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BD" w:rsidRPr="005961BD" w:rsidRDefault="00C3786C" w:rsidP="005961BD">
      <w:pPr>
        <w:jc w:val="right"/>
        <w:rPr>
          <w:rFonts w:ascii="Georgia" w:hAnsi="Georgia"/>
          <w:b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5071282" wp14:editId="0B5DDA33">
            <wp:simplePos x="0" y="0"/>
            <wp:positionH relativeFrom="column">
              <wp:posOffset>-277771</wp:posOffset>
            </wp:positionH>
            <wp:positionV relativeFrom="paragraph">
              <wp:posOffset>60</wp:posOffset>
            </wp:positionV>
            <wp:extent cx="99631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63" y="21424"/>
                <wp:lineTo x="21063" y="0"/>
                <wp:lineTo x="0" y="0"/>
              </wp:wrapPolygon>
            </wp:wrapTight>
            <wp:docPr id="4" name="Picture 4" descr="https://tse1.mm.bing.net/th?&amp;id=OIP.M89b133e8aaa061a6e2c60233af0339c6H0&amp;w=300&amp;h=253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89b133e8aaa061a6e2c60233af0339c6H0&amp;w=300&amp;h=253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7" t="14341" b="1787"/>
                    <a:stretch/>
                  </pic:blipFill>
                  <pic:spPr bwMode="auto">
                    <a:xfrm>
                      <a:off x="0" y="0"/>
                      <a:ext cx="9963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1BD" w:rsidRPr="005961BD">
        <w:rPr>
          <w:rFonts w:ascii="Georgia" w:hAnsi="Georgia"/>
          <w:b/>
        </w:rPr>
        <w:t>Name_________________________________ Period______</w:t>
      </w:r>
    </w:p>
    <w:p w:rsidR="005961BD" w:rsidRPr="005961BD" w:rsidRDefault="00C3786C" w:rsidP="00C3786C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Water </w:t>
      </w:r>
      <w:r w:rsidR="005961BD" w:rsidRPr="005961BD">
        <w:rPr>
          <w:rFonts w:ascii="Georgia" w:hAnsi="Georgia"/>
          <w:b/>
          <w:sz w:val="48"/>
          <w:szCs w:val="48"/>
        </w:rPr>
        <w:t>Pollution Lab</w:t>
      </w:r>
      <w:r w:rsidRPr="00C3786C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5961BD" w:rsidRPr="005961BD" w:rsidRDefault="005961BD" w:rsidP="005961BD">
      <w:pPr>
        <w:rPr>
          <w:rFonts w:ascii="Georgia" w:hAnsi="Georgia"/>
        </w:rPr>
      </w:pPr>
    </w:p>
    <w:p w:rsidR="00C3786C" w:rsidRPr="00980B95" w:rsidRDefault="00C3786C" w:rsidP="005961BD">
      <w:pPr>
        <w:rPr>
          <w:rFonts w:ascii="Georgia" w:hAnsi="Georgia"/>
          <w:b/>
        </w:rPr>
      </w:pPr>
    </w:p>
    <w:p w:rsidR="005961BD" w:rsidRPr="00980B95" w:rsidRDefault="005961BD" w:rsidP="005961BD">
      <w:pPr>
        <w:rPr>
          <w:rFonts w:ascii="Georgia" w:hAnsi="Georgia"/>
          <w:b/>
        </w:rPr>
      </w:pPr>
      <w:r w:rsidRPr="00980B95">
        <w:rPr>
          <w:rFonts w:ascii="Georgia" w:hAnsi="Georgia"/>
          <w:b/>
        </w:rPr>
        <w:t>Purpose</w:t>
      </w:r>
    </w:p>
    <w:p w:rsidR="005961BD" w:rsidRDefault="00A43319" w:rsidP="005961BD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Model</w:t>
      </w:r>
      <w:r w:rsidR="005961BD" w:rsidRPr="00980B95">
        <w:rPr>
          <w:rFonts w:ascii="Georgia" w:hAnsi="Georgia"/>
        </w:rPr>
        <w:t xml:space="preserve"> </w:t>
      </w:r>
      <w:r w:rsidR="00D107A8">
        <w:rPr>
          <w:rFonts w:ascii="Georgia" w:hAnsi="Georgia"/>
        </w:rPr>
        <w:t xml:space="preserve">ground water pollution </w:t>
      </w:r>
    </w:p>
    <w:p w:rsidR="00D107A8" w:rsidRPr="00980B95" w:rsidRDefault="00D107A8" w:rsidP="005961BD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Map pollution using transects</w:t>
      </w:r>
    </w:p>
    <w:p w:rsidR="00A43319" w:rsidRPr="00980B95" w:rsidRDefault="00A43319" w:rsidP="005961BD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Create a story explaining the results in terms of point or nonpoint source pollution</w:t>
      </w:r>
    </w:p>
    <w:p w:rsidR="005961BD" w:rsidRPr="00980B95" w:rsidRDefault="005961BD" w:rsidP="005961BD">
      <w:pPr>
        <w:rPr>
          <w:rFonts w:ascii="Georgia" w:hAnsi="Georgia"/>
        </w:rPr>
      </w:pPr>
    </w:p>
    <w:p w:rsidR="005961BD" w:rsidRPr="00980B95" w:rsidRDefault="005961BD" w:rsidP="005961BD">
      <w:pPr>
        <w:rPr>
          <w:rFonts w:ascii="Georgia" w:hAnsi="Georgia"/>
          <w:b/>
        </w:rPr>
      </w:pPr>
      <w:r w:rsidRPr="00980B95">
        <w:rPr>
          <w:rFonts w:ascii="Georgia" w:hAnsi="Georgia"/>
          <w:b/>
        </w:rPr>
        <w:t xml:space="preserve">Materials </w:t>
      </w:r>
    </w:p>
    <w:p w:rsidR="00980B95" w:rsidRPr="00980B95" w:rsidRDefault="00980B95" w:rsidP="005961BD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Landscape with pollution and grids</w:t>
      </w:r>
    </w:p>
    <w:p w:rsidR="005961BD" w:rsidRPr="00980B95" w:rsidRDefault="005961BD" w:rsidP="005961BD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Phenolphthalein (</w:t>
      </w:r>
      <w:proofErr w:type="spellStart"/>
      <w:r w:rsidRPr="00980B95">
        <w:rPr>
          <w:rFonts w:ascii="Georgia" w:hAnsi="Georgia"/>
        </w:rPr>
        <w:t>NaOH</w:t>
      </w:r>
      <w:proofErr w:type="spellEnd"/>
      <w:r w:rsidRPr="00980B95">
        <w:rPr>
          <w:rFonts w:ascii="Georgia" w:hAnsi="Georgia"/>
        </w:rPr>
        <w:t xml:space="preserve"> indicator)</w:t>
      </w:r>
    </w:p>
    <w:p w:rsidR="005961BD" w:rsidRPr="00980B95" w:rsidRDefault="005961BD" w:rsidP="005961BD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Well Plate</w:t>
      </w:r>
    </w:p>
    <w:p w:rsidR="005961BD" w:rsidRPr="00980B95" w:rsidRDefault="005961BD" w:rsidP="005961BD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Droppers</w:t>
      </w:r>
    </w:p>
    <w:p w:rsidR="005961BD" w:rsidRPr="00980B95" w:rsidRDefault="005961BD" w:rsidP="005961BD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Water</w:t>
      </w:r>
    </w:p>
    <w:p w:rsidR="005961BD" w:rsidRPr="00980B95" w:rsidRDefault="005961BD" w:rsidP="005961BD">
      <w:pPr>
        <w:rPr>
          <w:rFonts w:ascii="Georgia" w:hAnsi="Georgia"/>
        </w:rPr>
      </w:pPr>
    </w:p>
    <w:p w:rsidR="005961BD" w:rsidRPr="00980B95" w:rsidRDefault="005961BD" w:rsidP="005961BD">
      <w:pPr>
        <w:rPr>
          <w:rFonts w:ascii="Georgia" w:hAnsi="Georgia"/>
          <w:b/>
        </w:rPr>
      </w:pPr>
      <w:r w:rsidRPr="00980B95">
        <w:rPr>
          <w:rFonts w:ascii="Georgia" w:hAnsi="Georgia"/>
          <w:b/>
        </w:rPr>
        <w:t>Safety Considerations</w:t>
      </w:r>
    </w:p>
    <w:p w:rsidR="005961BD" w:rsidRPr="00980B95" w:rsidRDefault="005961BD" w:rsidP="0068542A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 xml:space="preserve">Wear gloves and goggles when working with </w:t>
      </w:r>
      <w:proofErr w:type="spellStart"/>
      <w:r w:rsidRPr="00980B95">
        <w:rPr>
          <w:rFonts w:ascii="Georgia" w:hAnsi="Georgia"/>
        </w:rPr>
        <w:t>NaOH</w:t>
      </w:r>
      <w:proofErr w:type="spellEnd"/>
    </w:p>
    <w:p w:rsidR="005961BD" w:rsidRPr="00980B95" w:rsidRDefault="005961BD" w:rsidP="0068542A">
      <w:pPr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Phenolphthalein can stain fingers</w:t>
      </w:r>
    </w:p>
    <w:p w:rsidR="005961BD" w:rsidRPr="00980B95" w:rsidRDefault="005961BD" w:rsidP="005961BD">
      <w:pPr>
        <w:rPr>
          <w:rFonts w:ascii="Georgia" w:hAnsi="Georgia"/>
        </w:rPr>
      </w:pPr>
    </w:p>
    <w:p w:rsidR="005961BD" w:rsidRPr="00980B95" w:rsidRDefault="005961BD" w:rsidP="00980B95">
      <w:pPr>
        <w:rPr>
          <w:rFonts w:ascii="Georgia" w:hAnsi="Georgia"/>
          <w:b/>
        </w:rPr>
      </w:pPr>
      <w:r w:rsidRPr="00980B95">
        <w:rPr>
          <w:rFonts w:ascii="Georgia" w:hAnsi="Georgia"/>
          <w:b/>
        </w:rPr>
        <w:t>Procedure</w:t>
      </w:r>
      <w:r w:rsidR="00980B95" w:rsidRPr="00980B95">
        <w:rPr>
          <w:rFonts w:ascii="Georgia" w:hAnsi="Georgia"/>
          <w:b/>
        </w:rPr>
        <w:t xml:space="preserve">: </w:t>
      </w:r>
      <w:r w:rsidR="005476E8" w:rsidRPr="00980B95">
        <w:rPr>
          <w:rFonts w:ascii="Georgia" w:hAnsi="Georgia"/>
        </w:rPr>
        <w:t>F</w:t>
      </w:r>
      <w:r w:rsidRPr="00980B95">
        <w:rPr>
          <w:rFonts w:ascii="Georgia" w:hAnsi="Georgia"/>
        </w:rPr>
        <w:t>ind the water pollution source by mapping the area</w:t>
      </w:r>
    </w:p>
    <w:p w:rsidR="005961BD" w:rsidRPr="00980B95" w:rsidRDefault="005961BD" w:rsidP="005961BD">
      <w:pPr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 xml:space="preserve">Take </w:t>
      </w:r>
      <w:r w:rsidR="00980B95" w:rsidRPr="00980B95">
        <w:rPr>
          <w:rFonts w:ascii="Georgia" w:hAnsi="Georgia"/>
        </w:rPr>
        <w:t xml:space="preserve">a sample from every square </w:t>
      </w:r>
      <w:r w:rsidRPr="00980B95">
        <w:rPr>
          <w:rFonts w:ascii="Georgia" w:hAnsi="Georgia"/>
        </w:rPr>
        <w:t>of your plot.</w:t>
      </w:r>
    </w:p>
    <w:p w:rsidR="005961BD" w:rsidRPr="00980B95" w:rsidRDefault="00980B95" w:rsidP="005961BD">
      <w:pPr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Rinse the pipette with water between each sample</w:t>
      </w:r>
    </w:p>
    <w:p w:rsidR="00980B95" w:rsidRPr="00980B95" w:rsidRDefault="00980B95" w:rsidP="005961BD">
      <w:pPr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Add a drop of phenolphthalein to each well</w:t>
      </w:r>
    </w:p>
    <w:p w:rsidR="005961BD" w:rsidRPr="00980B95" w:rsidRDefault="00980B95" w:rsidP="005961BD">
      <w:pPr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>Create a map of the relative c</w:t>
      </w:r>
      <w:r w:rsidR="005961BD" w:rsidRPr="00980B95">
        <w:rPr>
          <w:rFonts w:ascii="Georgia" w:hAnsi="Georgia"/>
        </w:rPr>
        <w:t xml:space="preserve">oncentration of </w:t>
      </w:r>
      <w:r w:rsidR="005476E8" w:rsidRPr="00980B95">
        <w:rPr>
          <w:rFonts w:ascii="Georgia" w:hAnsi="Georgia"/>
        </w:rPr>
        <w:t>sodium hydroxide</w:t>
      </w:r>
      <w:r w:rsidR="005961BD" w:rsidRPr="00980B95">
        <w:rPr>
          <w:rFonts w:ascii="Georgia" w:hAnsi="Georgia"/>
        </w:rPr>
        <w:t xml:space="preserve"> </w:t>
      </w:r>
      <w:r w:rsidRPr="00980B95">
        <w:rPr>
          <w:rFonts w:ascii="Georgia" w:hAnsi="Georgia"/>
        </w:rPr>
        <w:t>in each square area of the plot (shade in to indicate darkness of pink)</w:t>
      </w:r>
    </w:p>
    <w:p w:rsidR="005961BD" w:rsidRPr="00980B95" w:rsidRDefault="005961BD" w:rsidP="005961BD">
      <w:pPr>
        <w:numPr>
          <w:ilvl w:val="0"/>
          <w:numId w:val="5"/>
        </w:numPr>
        <w:spacing w:after="0" w:line="240" w:lineRule="auto"/>
        <w:rPr>
          <w:rFonts w:ascii="Georgia" w:hAnsi="Georgia"/>
        </w:rPr>
      </w:pPr>
      <w:r w:rsidRPr="00980B95">
        <w:rPr>
          <w:rFonts w:ascii="Georgia" w:hAnsi="Georgia"/>
        </w:rPr>
        <w:t xml:space="preserve">In your map indicate the </w:t>
      </w:r>
      <w:r w:rsidR="00980B95" w:rsidRPr="00980B95">
        <w:rPr>
          <w:rFonts w:ascii="Georgia" w:hAnsi="Georgia"/>
        </w:rPr>
        <w:t xml:space="preserve">most likely </w:t>
      </w:r>
      <w:r w:rsidRPr="00980B95">
        <w:rPr>
          <w:rFonts w:ascii="Georgia" w:hAnsi="Georgia"/>
        </w:rPr>
        <w:t>source</w:t>
      </w:r>
      <w:r w:rsidR="005476E8" w:rsidRPr="00980B95">
        <w:rPr>
          <w:rFonts w:ascii="Georgia" w:hAnsi="Georgia"/>
        </w:rPr>
        <w:t>(s)</w:t>
      </w:r>
      <w:r w:rsidRPr="00980B95">
        <w:rPr>
          <w:rFonts w:ascii="Georgia" w:hAnsi="Georgia"/>
        </w:rPr>
        <w:t xml:space="preserve"> of the contamination</w:t>
      </w:r>
    </w:p>
    <w:p w:rsidR="005961BD" w:rsidRPr="005961BD" w:rsidRDefault="005961BD" w:rsidP="005961BD">
      <w:pPr>
        <w:rPr>
          <w:rFonts w:ascii="Georgia" w:hAnsi="Georgia"/>
        </w:rPr>
      </w:pPr>
    </w:p>
    <w:p w:rsidR="00980B95" w:rsidRDefault="00D107A8" w:rsidP="005961BD">
      <w:pPr>
        <w:rPr>
          <w:rFonts w:ascii="Georgia" w:hAnsi="Georgia"/>
          <w:b/>
        </w:rPr>
      </w:pPr>
      <w:r w:rsidRPr="00980B95">
        <w:rPr>
          <w:noProof/>
        </w:rPr>
        <w:drawing>
          <wp:anchor distT="0" distB="0" distL="114300" distR="114300" simplePos="0" relativeHeight="251661312" behindDoc="1" locked="0" layoutInCell="1" allowOverlap="1" wp14:anchorId="76F78705" wp14:editId="1103D2D0">
            <wp:simplePos x="0" y="0"/>
            <wp:positionH relativeFrom="column">
              <wp:posOffset>2264410</wp:posOffset>
            </wp:positionH>
            <wp:positionV relativeFrom="paragraph">
              <wp:posOffset>67310</wp:posOffset>
            </wp:positionV>
            <wp:extent cx="145224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251" y="21274"/>
                <wp:lineTo x="21251" y="0"/>
                <wp:lineTo x="0" y="0"/>
              </wp:wrapPolygon>
            </wp:wrapTight>
            <wp:docPr id="5" name="Picture 5" descr="http://waterliberty.com/news/wp-content/uploads/2014/10/china_water_pollution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terliberty.com/news/wp-content/uploads/2014/10/china_water_pollution_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B95" w:rsidRDefault="00980B95" w:rsidP="005961BD">
      <w:pPr>
        <w:rPr>
          <w:rFonts w:ascii="Georgia" w:hAnsi="Georgia"/>
          <w:b/>
        </w:rPr>
      </w:pPr>
    </w:p>
    <w:p w:rsidR="00980B95" w:rsidRDefault="00980B95" w:rsidP="005961BD">
      <w:pPr>
        <w:rPr>
          <w:rFonts w:ascii="Georgia" w:hAnsi="Georgia"/>
          <w:b/>
        </w:rPr>
      </w:pPr>
    </w:p>
    <w:p w:rsidR="00980B95" w:rsidRDefault="00980B95" w:rsidP="005961BD">
      <w:pPr>
        <w:rPr>
          <w:rFonts w:ascii="Georgia" w:hAnsi="Georgia"/>
          <w:b/>
        </w:rPr>
      </w:pPr>
    </w:p>
    <w:p w:rsidR="00980B95" w:rsidRDefault="00980B95" w:rsidP="005961BD">
      <w:pPr>
        <w:rPr>
          <w:rFonts w:ascii="Georgia" w:hAnsi="Georgia"/>
          <w:b/>
        </w:rPr>
      </w:pPr>
    </w:p>
    <w:p w:rsidR="005961BD" w:rsidRPr="00D107A8" w:rsidRDefault="00980B95" w:rsidP="005961BD">
      <w:pPr>
        <w:rPr>
          <w:rFonts w:ascii="Georgia" w:hAnsi="Georgia"/>
          <w:b/>
          <w:sz w:val="24"/>
          <w:szCs w:val="24"/>
        </w:rPr>
      </w:pPr>
      <w:r w:rsidRPr="00D107A8">
        <w:rPr>
          <w:rFonts w:ascii="Georgia" w:hAnsi="Georgia"/>
          <w:b/>
          <w:sz w:val="24"/>
          <w:szCs w:val="24"/>
        </w:rPr>
        <w:lastRenderedPageBreak/>
        <w:t>Data:</w:t>
      </w:r>
    </w:p>
    <w:p w:rsidR="001D31CA" w:rsidRPr="00D107A8" w:rsidRDefault="00D107A8" w:rsidP="00980B95">
      <w:pPr>
        <w:rPr>
          <w:rFonts w:ascii="Georgia" w:hAnsi="Georgia"/>
          <w:sz w:val="24"/>
          <w:szCs w:val="24"/>
        </w:rPr>
      </w:pPr>
      <w:r w:rsidRPr="00D107A8">
        <w:rPr>
          <w:rFonts w:ascii="Georgia" w:hAnsi="Georgia"/>
          <w:sz w:val="24"/>
          <w:szCs w:val="24"/>
        </w:rPr>
        <w:t>Shade in</w:t>
      </w:r>
      <w:r w:rsidR="005961BD" w:rsidRPr="00D107A8">
        <w:rPr>
          <w:rFonts w:ascii="Georgia" w:hAnsi="Georgia"/>
          <w:sz w:val="24"/>
          <w:szCs w:val="24"/>
        </w:rPr>
        <w:t xml:space="preserve"> the map, indicating </w:t>
      </w:r>
      <w:r w:rsidRPr="00D107A8">
        <w:rPr>
          <w:rFonts w:ascii="Georgia" w:hAnsi="Georgia"/>
          <w:sz w:val="24"/>
          <w:szCs w:val="24"/>
        </w:rPr>
        <w:t xml:space="preserve">the relative level of contamination </w:t>
      </w:r>
      <w:r w:rsidR="00B11AD6" w:rsidRPr="00D107A8">
        <w:rPr>
          <w:rFonts w:ascii="Georgia" w:hAnsi="Georgia"/>
          <w:sz w:val="24"/>
          <w:szCs w:val="24"/>
        </w:rPr>
        <w:t>where the pollution was found:</w:t>
      </w: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335"/>
        <w:gridCol w:w="2080"/>
        <w:gridCol w:w="2070"/>
        <w:gridCol w:w="2160"/>
        <w:gridCol w:w="2070"/>
      </w:tblGrid>
      <w:tr w:rsidR="00D107A8" w:rsidRPr="00D107A8" w:rsidTr="00D107A8">
        <w:tc>
          <w:tcPr>
            <w:tcW w:w="1335" w:type="dxa"/>
          </w:tcPr>
          <w:p w:rsidR="00D107A8" w:rsidRPr="00D107A8" w:rsidRDefault="00D107A8" w:rsidP="00D107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80" w:type="dxa"/>
          </w:tcPr>
          <w:p w:rsidR="00D107A8" w:rsidRPr="00D107A8" w:rsidRDefault="00D107A8" w:rsidP="00D107A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107A8"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D107A8" w:rsidRPr="00D107A8" w:rsidRDefault="00D107A8" w:rsidP="00D107A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107A8"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107A8" w:rsidRPr="00D107A8" w:rsidRDefault="00D107A8" w:rsidP="00D107A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107A8"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D107A8" w:rsidRPr="00D107A8" w:rsidRDefault="00D107A8" w:rsidP="00D107A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107A8"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</w:tr>
      <w:tr w:rsidR="00D107A8" w:rsidRPr="00D107A8" w:rsidTr="00D107A8">
        <w:tc>
          <w:tcPr>
            <w:tcW w:w="1335" w:type="dxa"/>
          </w:tcPr>
          <w:p w:rsidR="00D107A8" w:rsidRPr="00D107A8" w:rsidRDefault="00D107A8" w:rsidP="00D107A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107A8">
              <w:rPr>
                <w:rFonts w:ascii="Georgia" w:hAnsi="Georgia"/>
                <w:b/>
                <w:sz w:val="24"/>
                <w:szCs w:val="24"/>
              </w:rPr>
              <w:t>A</w:t>
            </w:r>
          </w:p>
        </w:tc>
        <w:tc>
          <w:tcPr>
            <w:tcW w:w="208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107A8" w:rsidRPr="00D107A8" w:rsidTr="00D107A8">
        <w:tc>
          <w:tcPr>
            <w:tcW w:w="1335" w:type="dxa"/>
          </w:tcPr>
          <w:p w:rsidR="00D107A8" w:rsidRPr="00D107A8" w:rsidRDefault="00D107A8" w:rsidP="00D107A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107A8">
              <w:rPr>
                <w:rFonts w:ascii="Georgia" w:hAnsi="Georgia"/>
                <w:b/>
                <w:sz w:val="24"/>
                <w:szCs w:val="24"/>
              </w:rPr>
              <w:t>B</w:t>
            </w:r>
          </w:p>
        </w:tc>
        <w:tc>
          <w:tcPr>
            <w:tcW w:w="208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107A8" w:rsidRPr="00D107A8" w:rsidTr="00D107A8">
        <w:tc>
          <w:tcPr>
            <w:tcW w:w="1335" w:type="dxa"/>
          </w:tcPr>
          <w:p w:rsidR="00D107A8" w:rsidRPr="00D107A8" w:rsidRDefault="00D107A8" w:rsidP="00D107A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107A8">
              <w:rPr>
                <w:rFonts w:ascii="Georgia" w:hAnsi="Georgia"/>
                <w:b/>
                <w:sz w:val="24"/>
                <w:szCs w:val="24"/>
              </w:rPr>
              <w:t>C</w:t>
            </w:r>
          </w:p>
        </w:tc>
        <w:tc>
          <w:tcPr>
            <w:tcW w:w="208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107A8" w:rsidRPr="00D107A8" w:rsidTr="00D107A8">
        <w:tc>
          <w:tcPr>
            <w:tcW w:w="1335" w:type="dxa"/>
          </w:tcPr>
          <w:p w:rsidR="00D107A8" w:rsidRPr="00D107A8" w:rsidRDefault="00D107A8" w:rsidP="00D107A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107A8">
              <w:rPr>
                <w:rFonts w:ascii="Georgia" w:hAnsi="Georgia"/>
                <w:b/>
                <w:sz w:val="24"/>
                <w:szCs w:val="24"/>
              </w:rPr>
              <w:t>D</w:t>
            </w:r>
          </w:p>
        </w:tc>
        <w:tc>
          <w:tcPr>
            <w:tcW w:w="208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</w:tcPr>
          <w:p w:rsidR="00D107A8" w:rsidRPr="00D107A8" w:rsidRDefault="00D107A8" w:rsidP="00D107A8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D31CA" w:rsidRDefault="001D31CA" w:rsidP="005961BD">
      <w:pPr>
        <w:rPr>
          <w:rFonts w:ascii="Georgia" w:hAnsi="Georgia"/>
        </w:rPr>
      </w:pPr>
    </w:p>
    <w:p w:rsidR="00B33E09" w:rsidRPr="00D107A8" w:rsidRDefault="00D107A8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Conclusions: Write a story </w:t>
      </w:r>
      <w:r>
        <w:rPr>
          <w:rFonts w:ascii="Georgia" w:hAnsi="Georgia"/>
          <w:sz w:val="24"/>
          <w:szCs w:val="24"/>
        </w:rPr>
        <w:t xml:space="preserve">indicating </w:t>
      </w:r>
      <w:r w:rsidR="001B6C46" w:rsidRPr="00D107A8">
        <w:rPr>
          <w:rFonts w:ascii="Georgia" w:hAnsi="Georgia"/>
          <w:sz w:val="24"/>
          <w:szCs w:val="24"/>
        </w:rPr>
        <w:t xml:space="preserve">the likely source or sources of </w:t>
      </w:r>
      <w:r>
        <w:rPr>
          <w:rFonts w:ascii="Georgia" w:hAnsi="Georgia"/>
          <w:sz w:val="24"/>
          <w:szCs w:val="24"/>
        </w:rPr>
        <w:t xml:space="preserve">water </w:t>
      </w:r>
      <w:r w:rsidR="001B6C46" w:rsidRPr="00D107A8">
        <w:rPr>
          <w:rFonts w:ascii="Georgia" w:hAnsi="Georgia"/>
          <w:sz w:val="24"/>
          <w:szCs w:val="24"/>
        </w:rPr>
        <w:t xml:space="preserve">pollution </w:t>
      </w:r>
      <w:r>
        <w:rPr>
          <w:rFonts w:ascii="Georgia" w:hAnsi="Georgia"/>
          <w:sz w:val="24"/>
          <w:szCs w:val="24"/>
        </w:rPr>
        <w:t xml:space="preserve">in your “landscape” </w:t>
      </w:r>
      <w:r w:rsidR="001B6C46" w:rsidRPr="00D107A8">
        <w:rPr>
          <w:rFonts w:ascii="Georgia" w:hAnsi="Georgia"/>
          <w:sz w:val="24"/>
          <w:szCs w:val="24"/>
        </w:rPr>
        <w:t>and whether it/they would be considered</w:t>
      </w:r>
      <w:r w:rsidR="00773273" w:rsidRPr="00D107A8">
        <w:rPr>
          <w:rFonts w:ascii="Georgia" w:hAnsi="Georgia"/>
          <w:sz w:val="24"/>
          <w:szCs w:val="24"/>
        </w:rPr>
        <w:t xml:space="preserve"> </w:t>
      </w:r>
      <w:r w:rsidR="00773273" w:rsidRPr="00D107A8">
        <w:rPr>
          <w:rFonts w:ascii="Georgia" w:hAnsi="Georgia"/>
          <w:sz w:val="24"/>
          <w:szCs w:val="24"/>
          <w:u w:val="single"/>
        </w:rPr>
        <w:t>Point-source pollution</w:t>
      </w:r>
      <w:r w:rsidR="00773273" w:rsidRPr="00D107A8">
        <w:rPr>
          <w:rFonts w:ascii="Georgia" w:hAnsi="Georgia"/>
          <w:sz w:val="24"/>
          <w:szCs w:val="24"/>
        </w:rPr>
        <w:t xml:space="preserve"> </w:t>
      </w:r>
      <w:r w:rsidR="001B6C46" w:rsidRPr="00D107A8">
        <w:rPr>
          <w:rFonts w:ascii="Georgia" w:hAnsi="Georgia"/>
          <w:sz w:val="24"/>
          <w:szCs w:val="24"/>
        </w:rPr>
        <w:t>or</w:t>
      </w:r>
      <w:r w:rsidR="00773273" w:rsidRPr="00D107A8">
        <w:rPr>
          <w:rFonts w:ascii="Georgia" w:hAnsi="Georgia"/>
          <w:sz w:val="24"/>
          <w:szCs w:val="24"/>
        </w:rPr>
        <w:t xml:space="preserve"> </w:t>
      </w:r>
      <w:r w:rsidR="00773273" w:rsidRPr="00D107A8">
        <w:rPr>
          <w:rFonts w:ascii="Georgia" w:hAnsi="Georgia"/>
          <w:sz w:val="24"/>
          <w:szCs w:val="24"/>
          <w:u w:val="single"/>
        </w:rPr>
        <w:t>Non-point source pollution</w:t>
      </w:r>
      <w:r w:rsidR="001B6C46" w:rsidRPr="00D107A8">
        <w:rPr>
          <w:rFonts w:ascii="Georgia" w:hAnsi="Georgia"/>
          <w:sz w:val="24"/>
          <w:szCs w:val="24"/>
        </w:rPr>
        <w:t xml:space="preserve">. </w:t>
      </w:r>
      <w:r w:rsidRPr="00D107A8">
        <w:rPr>
          <w:rFonts w:ascii="Georgia" w:hAnsi="Georgia"/>
          <w:i/>
          <w:sz w:val="24"/>
          <w:szCs w:val="24"/>
        </w:rPr>
        <w:t xml:space="preserve">Be </w:t>
      </w:r>
      <w:bookmarkStart w:id="0" w:name="_GoBack"/>
      <w:bookmarkEnd w:id="0"/>
      <w:r w:rsidRPr="00D107A8">
        <w:rPr>
          <w:rFonts w:ascii="Georgia" w:hAnsi="Georgia"/>
          <w:i/>
          <w:sz w:val="24"/>
          <w:szCs w:val="24"/>
        </w:rPr>
        <w:t>creative!</w:t>
      </w:r>
    </w:p>
    <w:sectPr w:rsidR="00B33E09" w:rsidRPr="00D107A8" w:rsidSect="00B11A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D05"/>
    <w:multiLevelType w:val="hybridMultilevel"/>
    <w:tmpl w:val="50F2E2CC"/>
    <w:lvl w:ilvl="0" w:tplc="4C442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94AB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02771"/>
    <w:multiLevelType w:val="hybridMultilevel"/>
    <w:tmpl w:val="82FA3984"/>
    <w:lvl w:ilvl="0" w:tplc="4C442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86904"/>
    <w:multiLevelType w:val="hybridMultilevel"/>
    <w:tmpl w:val="F1F62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C6A8F"/>
    <w:multiLevelType w:val="hybridMultilevel"/>
    <w:tmpl w:val="7FDC7DD2"/>
    <w:lvl w:ilvl="0" w:tplc="4C442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0F8F"/>
    <w:multiLevelType w:val="hybridMultilevel"/>
    <w:tmpl w:val="98BE4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BD"/>
    <w:rsid w:val="0000076B"/>
    <w:rsid w:val="001B6C46"/>
    <w:rsid w:val="001D31CA"/>
    <w:rsid w:val="004F7BF9"/>
    <w:rsid w:val="005476E8"/>
    <w:rsid w:val="005961BD"/>
    <w:rsid w:val="0076623A"/>
    <w:rsid w:val="00773273"/>
    <w:rsid w:val="00980B95"/>
    <w:rsid w:val="00A43319"/>
    <w:rsid w:val="00B11AD6"/>
    <w:rsid w:val="00B33E09"/>
    <w:rsid w:val="00C3786C"/>
    <w:rsid w:val="00D107A8"/>
    <w:rsid w:val="00DE5607"/>
    <w:rsid w:val="00DF1988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51ED"/>
  <w15:chartTrackingRefBased/>
  <w15:docId w15:val="{CCB67DF1-1ADC-4553-A47C-3D12F712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1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water+pollution&amp;view=detailv2&amp;&amp;id=D99F3EAA48C6BCF5EA4AC896CD2CA803336D6DBA&amp;selectedIndex=5&amp;ccid=ibEz6Kqg&amp;simid=607999015891829893&amp;thid=OIP.M89b133e8aaa061a6e2c60233af0339c6H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ROBLES</dc:creator>
  <cp:keywords/>
  <dc:description/>
  <cp:lastModifiedBy>Sarah ROBLES</cp:lastModifiedBy>
  <cp:revision>5</cp:revision>
  <cp:lastPrinted>2016-03-05T19:47:00Z</cp:lastPrinted>
  <dcterms:created xsi:type="dcterms:W3CDTF">2017-04-12T23:59:00Z</dcterms:created>
  <dcterms:modified xsi:type="dcterms:W3CDTF">2017-04-13T00:17:00Z</dcterms:modified>
</cp:coreProperties>
</file>