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9D" w:rsidRDefault="00CD76E0">
      <w:pPr>
        <w:rPr>
          <w:b/>
          <w:sz w:val="32"/>
          <w:szCs w:val="32"/>
        </w:rPr>
      </w:pPr>
      <w:r>
        <w:rPr>
          <w:b/>
          <w:noProof/>
          <w:sz w:val="32"/>
          <w:szCs w:val="32"/>
        </w:rPr>
        <w:drawing>
          <wp:anchor distT="0" distB="0" distL="114300" distR="114300" simplePos="0" relativeHeight="251659264" behindDoc="1" locked="0" layoutInCell="1" allowOverlap="1">
            <wp:simplePos x="0" y="0"/>
            <wp:positionH relativeFrom="column">
              <wp:posOffset>5443220</wp:posOffset>
            </wp:positionH>
            <wp:positionV relativeFrom="paragraph">
              <wp:posOffset>-194310</wp:posOffset>
            </wp:positionV>
            <wp:extent cx="1070610" cy="731520"/>
            <wp:effectExtent l="19050" t="0" r="0" b="0"/>
            <wp:wrapTight wrapText="bothSides">
              <wp:wrapPolygon edited="0">
                <wp:start x="-384" y="0"/>
                <wp:lineTo x="-384" y="20813"/>
                <wp:lineTo x="21523" y="20813"/>
                <wp:lineTo x="21523" y="0"/>
                <wp:lineTo x="-384" y="0"/>
              </wp:wrapPolygon>
            </wp:wrapTight>
            <wp:docPr id="4" name="Picture 4" descr="http://images.sciencedaily.com/2008/05/08050813195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ciencedaily.com/2008/05/080508131953-large.jpg"/>
                    <pic:cNvPicPr>
                      <a:picLocks noChangeAspect="1" noChangeArrowheads="1"/>
                    </pic:cNvPicPr>
                  </pic:nvPicPr>
                  <pic:blipFill>
                    <a:blip r:embed="rId6" cstate="print"/>
                    <a:srcRect/>
                    <a:stretch>
                      <a:fillRect/>
                    </a:stretch>
                  </pic:blipFill>
                  <pic:spPr bwMode="auto">
                    <a:xfrm>
                      <a:off x="0" y="0"/>
                      <a:ext cx="1070610" cy="731520"/>
                    </a:xfrm>
                    <a:prstGeom prst="rect">
                      <a:avLst/>
                    </a:prstGeom>
                    <a:noFill/>
                    <a:ln w="9525">
                      <a:noFill/>
                      <a:miter lim="800000"/>
                      <a:headEnd/>
                      <a:tailEnd/>
                    </a:ln>
                  </pic:spPr>
                </pic:pic>
              </a:graphicData>
            </a:graphic>
          </wp:anchor>
        </w:drawing>
      </w:r>
      <w:r w:rsidR="00AD20D7">
        <w:rPr>
          <w:b/>
          <w:noProof/>
          <w:sz w:val="32"/>
          <w:szCs w:val="32"/>
        </w:rPr>
        <w:drawing>
          <wp:anchor distT="0" distB="0" distL="114300" distR="114300" simplePos="0" relativeHeight="251660288" behindDoc="1" locked="0" layoutInCell="1" allowOverlap="1">
            <wp:simplePos x="0" y="0"/>
            <wp:positionH relativeFrom="column">
              <wp:posOffset>59055</wp:posOffset>
            </wp:positionH>
            <wp:positionV relativeFrom="paragraph">
              <wp:posOffset>3175</wp:posOffset>
            </wp:positionV>
            <wp:extent cx="989965" cy="1002030"/>
            <wp:effectExtent l="19050" t="0" r="635" b="0"/>
            <wp:wrapTight wrapText="bothSides">
              <wp:wrapPolygon edited="0">
                <wp:start x="-416" y="0"/>
                <wp:lineTo x="-416" y="21354"/>
                <wp:lineTo x="21614" y="21354"/>
                <wp:lineTo x="21614" y="0"/>
                <wp:lineTo x="-416" y="0"/>
              </wp:wrapPolygon>
            </wp:wrapTight>
            <wp:docPr id="7" name="Picture 7" descr="http://www.cefns.nau.edu/Academic/EnvSci/Lab/Research/images/DSCN6945-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fns.nau.edu/Academic/EnvSci/Lab/Research/images/DSCN6945-1_000.JPG"/>
                    <pic:cNvPicPr>
                      <a:picLocks noChangeAspect="1" noChangeArrowheads="1"/>
                    </pic:cNvPicPr>
                  </pic:nvPicPr>
                  <pic:blipFill>
                    <a:blip r:embed="rId7"/>
                    <a:srcRect/>
                    <a:stretch>
                      <a:fillRect/>
                    </a:stretch>
                  </pic:blipFill>
                  <pic:spPr bwMode="auto">
                    <a:xfrm>
                      <a:off x="0" y="0"/>
                      <a:ext cx="989965" cy="1002030"/>
                    </a:xfrm>
                    <a:prstGeom prst="rect">
                      <a:avLst/>
                    </a:prstGeom>
                    <a:noFill/>
                    <a:ln w="9525">
                      <a:noFill/>
                      <a:miter lim="800000"/>
                      <a:headEnd/>
                      <a:tailEnd/>
                    </a:ln>
                  </pic:spPr>
                </pic:pic>
              </a:graphicData>
            </a:graphic>
          </wp:anchor>
        </w:drawing>
      </w:r>
      <w:r w:rsidR="00E45B10" w:rsidRPr="00F925AA">
        <w:rPr>
          <w:b/>
          <w:sz w:val="32"/>
          <w:szCs w:val="32"/>
        </w:rPr>
        <w:t xml:space="preserve">Invasive Species Internet Project        </w:t>
      </w:r>
    </w:p>
    <w:p w:rsidR="0005349D" w:rsidRPr="00AD20D7" w:rsidRDefault="0005349D">
      <w:pPr>
        <w:rPr>
          <w:b/>
          <w:sz w:val="28"/>
          <w:szCs w:val="28"/>
        </w:rPr>
      </w:pPr>
      <w:r w:rsidRPr="00AD20D7">
        <w:rPr>
          <w:b/>
          <w:sz w:val="28"/>
          <w:szCs w:val="28"/>
        </w:rPr>
        <w:t>Species ____</w:t>
      </w:r>
      <w:r w:rsidR="00F0686C" w:rsidRPr="00AD20D7">
        <w:rPr>
          <w:b/>
          <w:sz w:val="28"/>
          <w:szCs w:val="28"/>
        </w:rPr>
        <w:t>____</w:t>
      </w:r>
      <w:r w:rsidRPr="00AD20D7">
        <w:rPr>
          <w:b/>
          <w:sz w:val="28"/>
          <w:szCs w:val="28"/>
        </w:rPr>
        <w:t>_</w:t>
      </w:r>
      <w:r w:rsidR="00CD48D2">
        <w:rPr>
          <w:b/>
          <w:sz w:val="28"/>
          <w:szCs w:val="28"/>
        </w:rPr>
        <w:t>_________</w:t>
      </w:r>
      <w:r w:rsidRPr="00AD20D7">
        <w:rPr>
          <w:b/>
          <w:sz w:val="28"/>
          <w:szCs w:val="28"/>
        </w:rPr>
        <w:t xml:space="preserve">____ </w:t>
      </w:r>
      <w:r w:rsidRPr="00AD20D7">
        <w:rPr>
          <w:b/>
          <w:sz w:val="28"/>
          <w:szCs w:val="28"/>
        </w:rPr>
        <w:tab/>
      </w:r>
    </w:p>
    <w:p w:rsidR="004B1CA5" w:rsidRPr="00AD20D7" w:rsidRDefault="0005349D" w:rsidP="0005349D">
      <w:pPr>
        <w:ind w:left="720"/>
        <w:rPr>
          <w:b/>
          <w:sz w:val="28"/>
          <w:szCs w:val="28"/>
        </w:rPr>
      </w:pPr>
      <w:r w:rsidRPr="00AD20D7">
        <w:rPr>
          <w:b/>
          <w:sz w:val="28"/>
          <w:szCs w:val="28"/>
        </w:rPr>
        <w:t>Team members_________________________________</w:t>
      </w:r>
    </w:p>
    <w:p w:rsidR="00F925AA" w:rsidRPr="00AD20D7" w:rsidRDefault="00F925AA">
      <w:pPr>
        <w:rPr>
          <w:i/>
          <w:sz w:val="20"/>
          <w:szCs w:val="20"/>
        </w:rPr>
      </w:pPr>
      <w:r w:rsidRPr="00AD20D7">
        <w:rPr>
          <w:i/>
          <w:sz w:val="20"/>
          <w:szCs w:val="20"/>
        </w:rPr>
        <w:t xml:space="preserve">Human beings have often moved different species either intentionally or accidently from their original habitats to new locations </w:t>
      </w:r>
      <w:r w:rsidR="00CD48D2">
        <w:rPr>
          <w:i/>
          <w:sz w:val="20"/>
          <w:szCs w:val="20"/>
        </w:rPr>
        <w:t xml:space="preserve">sometimes </w:t>
      </w:r>
      <w:r w:rsidRPr="00AD20D7">
        <w:rPr>
          <w:i/>
          <w:sz w:val="20"/>
          <w:szCs w:val="20"/>
        </w:rPr>
        <w:t>in order to meet some human need.  When this happens, the environment is altered, but not always in the manner originally intended.  While some people support human manipulation of the habitats of various species, others argue that it may not be worth the potential risks.</w:t>
      </w:r>
    </w:p>
    <w:p w:rsidR="00CD2699" w:rsidRPr="00CD2699" w:rsidRDefault="00CD2699" w:rsidP="00CD2699">
      <w:pPr>
        <w:shd w:val="clear" w:color="auto" w:fill="CCA583"/>
        <w:spacing w:after="0" w:line="240" w:lineRule="auto"/>
        <w:rPr>
          <w:rFonts w:ascii="Verdana" w:eastAsia="Times New Roman" w:hAnsi="Verdana" w:cs="Times New Roman"/>
          <w:b/>
          <w:bCs/>
          <w:color w:val="000000"/>
          <w:sz w:val="24"/>
          <w:szCs w:val="24"/>
        </w:rPr>
      </w:pPr>
      <w:r w:rsidRPr="00CD2699">
        <w:rPr>
          <w:rFonts w:ascii="Verdana" w:eastAsia="Times New Roman" w:hAnsi="Verdana" w:cs="Times New Roman"/>
          <w:b/>
          <w:bCs/>
          <w:color w:val="000000"/>
          <w:sz w:val="24"/>
          <w:szCs w:val="24"/>
        </w:rPr>
        <w:t>Objectives:</w:t>
      </w:r>
    </w:p>
    <w:p w:rsidR="00CD2699" w:rsidRPr="00CD2699" w:rsidRDefault="00CD2699" w:rsidP="00CD2699">
      <w:pPr>
        <w:shd w:val="clear" w:color="auto" w:fill="CCA583"/>
        <w:spacing w:after="0" w:line="240" w:lineRule="auto"/>
        <w:rPr>
          <w:rFonts w:ascii="Arial" w:eastAsia="Times New Roman" w:hAnsi="Arial" w:cs="Arial"/>
          <w:color w:val="000000"/>
          <w:sz w:val="24"/>
          <w:szCs w:val="24"/>
        </w:rPr>
      </w:pPr>
      <w:r w:rsidRPr="00CD2699">
        <w:rPr>
          <w:rFonts w:ascii="Arial" w:eastAsia="Times New Roman" w:hAnsi="Arial" w:cs="Arial"/>
          <w:color w:val="000000"/>
          <w:sz w:val="24"/>
          <w:szCs w:val="24"/>
        </w:rPr>
        <w:t>Students will</w:t>
      </w:r>
      <w:r w:rsidR="007C2B0D">
        <w:rPr>
          <w:rFonts w:ascii="Arial" w:eastAsia="Times New Roman" w:hAnsi="Arial" w:cs="Arial"/>
          <w:color w:val="000000"/>
          <w:sz w:val="24"/>
          <w:szCs w:val="24"/>
        </w:rPr>
        <w:t xml:space="preserve"> create a short </w:t>
      </w:r>
      <w:r w:rsidR="00080D91">
        <w:rPr>
          <w:rFonts w:ascii="Arial" w:eastAsia="Times New Roman" w:hAnsi="Arial" w:cs="Arial"/>
          <w:color w:val="000000"/>
          <w:sz w:val="24"/>
          <w:szCs w:val="24"/>
        </w:rPr>
        <w:t>slide presentation</w:t>
      </w:r>
      <w:r w:rsidR="007C2B0D">
        <w:rPr>
          <w:rFonts w:ascii="Arial" w:eastAsia="Times New Roman" w:hAnsi="Arial" w:cs="Arial"/>
          <w:color w:val="000000"/>
          <w:sz w:val="24"/>
          <w:szCs w:val="24"/>
        </w:rPr>
        <w:t xml:space="preserve"> that</w:t>
      </w:r>
      <w:r w:rsidRPr="00CD2699">
        <w:rPr>
          <w:rFonts w:ascii="Arial" w:eastAsia="Times New Roman" w:hAnsi="Arial" w:cs="Arial"/>
          <w:color w:val="000000"/>
          <w:sz w:val="24"/>
          <w:szCs w:val="24"/>
        </w:rPr>
        <w:t>:</w:t>
      </w:r>
    </w:p>
    <w:p w:rsidR="00CD2699" w:rsidRPr="00CD2699" w:rsidRDefault="00CD2699" w:rsidP="00CD2699">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r w:rsidRPr="00CD2699">
        <w:rPr>
          <w:rFonts w:ascii="Arial" w:eastAsia="Times New Roman" w:hAnsi="Arial" w:cs="Arial"/>
          <w:color w:val="000000"/>
          <w:sz w:val="24"/>
          <w:szCs w:val="24"/>
        </w:rPr>
        <w:t>identif</w:t>
      </w:r>
      <w:r w:rsidR="007C2B0D">
        <w:rPr>
          <w:rFonts w:ascii="Arial" w:eastAsia="Times New Roman" w:hAnsi="Arial" w:cs="Arial"/>
          <w:color w:val="000000"/>
          <w:sz w:val="24"/>
          <w:szCs w:val="24"/>
        </w:rPr>
        <w:t>ies</w:t>
      </w:r>
      <w:r w:rsidRPr="00CD2699">
        <w:rPr>
          <w:rFonts w:ascii="Arial" w:eastAsia="Times New Roman" w:hAnsi="Arial" w:cs="Arial"/>
          <w:color w:val="000000"/>
          <w:sz w:val="24"/>
          <w:szCs w:val="24"/>
        </w:rPr>
        <w:t xml:space="preserve"> a species that has been relocated by human intervention and the reasons for that intervention;</w:t>
      </w:r>
    </w:p>
    <w:p w:rsidR="00CD2699" w:rsidRPr="00CD2699" w:rsidRDefault="00CD2699" w:rsidP="00CD2699">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r w:rsidRPr="00CD2699">
        <w:rPr>
          <w:rFonts w:ascii="Arial" w:eastAsia="Times New Roman" w:hAnsi="Arial" w:cs="Arial"/>
          <w:color w:val="000000"/>
          <w:sz w:val="24"/>
          <w:szCs w:val="24"/>
        </w:rPr>
        <w:t>identif</w:t>
      </w:r>
      <w:r w:rsidR="007C2B0D">
        <w:rPr>
          <w:rFonts w:ascii="Arial" w:eastAsia="Times New Roman" w:hAnsi="Arial" w:cs="Arial"/>
          <w:color w:val="000000"/>
          <w:sz w:val="24"/>
          <w:szCs w:val="24"/>
        </w:rPr>
        <w:t>ies</w:t>
      </w:r>
      <w:r w:rsidRPr="00CD2699">
        <w:rPr>
          <w:rFonts w:ascii="Arial" w:eastAsia="Times New Roman" w:hAnsi="Arial" w:cs="Arial"/>
          <w:color w:val="000000"/>
          <w:sz w:val="24"/>
          <w:szCs w:val="24"/>
        </w:rPr>
        <w:t xml:space="preserve"> how the relocated species and other species have been affected by the relocation;</w:t>
      </w:r>
    </w:p>
    <w:p w:rsidR="00CD2699" w:rsidRPr="00CD2699" w:rsidRDefault="007C2B0D" w:rsidP="00CD2699">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r>
        <w:rPr>
          <w:rFonts w:ascii="Arial" w:eastAsia="Times New Roman" w:hAnsi="Arial" w:cs="Arial"/>
          <w:color w:val="000000"/>
          <w:sz w:val="24"/>
          <w:szCs w:val="24"/>
        </w:rPr>
        <w:t xml:space="preserve">identifies </w:t>
      </w:r>
      <w:r w:rsidR="00CD2699" w:rsidRPr="00CD2699">
        <w:rPr>
          <w:rFonts w:ascii="Arial" w:eastAsia="Times New Roman" w:hAnsi="Arial" w:cs="Arial"/>
          <w:color w:val="000000"/>
          <w:sz w:val="24"/>
          <w:szCs w:val="24"/>
        </w:rPr>
        <w:t xml:space="preserve">how the environment and human society </w:t>
      </w:r>
      <w:r w:rsidR="00455E13">
        <w:rPr>
          <w:rFonts w:ascii="Arial" w:eastAsia="Times New Roman" w:hAnsi="Arial" w:cs="Arial"/>
          <w:color w:val="000000"/>
          <w:sz w:val="24"/>
          <w:szCs w:val="24"/>
        </w:rPr>
        <w:t>have</w:t>
      </w:r>
      <w:r w:rsidR="00CD2699" w:rsidRPr="00CD2699">
        <w:rPr>
          <w:rFonts w:ascii="Arial" w:eastAsia="Times New Roman" w:hAnsi="Arial" w:cs="Arial"/>
          <w:color w:val="000000"/>
          <w:sz w:val="24"/>
          <w:szCs w:val="24"/>
        </w:rPr>
        <w:t xml:space="preserve"> been affected by the relocation; and</w:t>
      </w:r>
      <w:r w:rsidR="00342E9D">
        <w:rPr>
          <w:rFonts w:ascii="Arial" w:eastAsia="Times New Roman" w:hAnsi="Arial" w:cs="Arial"/>
          <w:color w:val="000000"/>
          <w:sz w:val="24"/>
          <w:szCs w:val="24"/>
        </w:rPr>
        <w:t xml:space="preserve"> what control methods are and</w:t>
      </w:r>
    </w:p>
    <w:p w:rsidR="00CD2699" w:rsidRPr="00CD2699" w:rsidRDefault="00CD2699" w:rsidP="00CD2699">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proofErr w:type="gramStart"/>
      <w:r w:rsidRPr="00CD2699">
        <w:rPr>
          <w:rFonts w:ascii="Arial" w:eastAsia="Times New Roman" w:hAnsi="Arial" w:cs="Arial"/>
          <w:color w:val="000000"/>
          <w:sz w:val="24"/>
          <w:szCs w:val="24"/>
        </w:rPr>
        <w:t>outline</w:t>
      </w:r>
      <w:r w:rsidR="007C2B0D">
        <w:rPr>
          <w:rFonts w:ascii="Arial" w:eastAsia="Times New Roman" w:hAnsi="Arial" w:cs="Arial"/>
          <w:color w:val="000000"/>
          <w:sz w:val="24"/>
          <w:szCs w:val="24"/>
        </w:rPr>
        <w:t>s</w:t>
      </w:r>
      <w:proofErr w:type="gramEnd"/>
      <w:r w:rsidRPr="00CD2699">
        <w:rPr>
          <w:rFonts w:ascii="Arial" w:eastAsia="Times New Roman" w:hAnsi="Arial" w:cs="Arial"/>
          <w:color w:val="000000"/>
          <w:sz w:val="24"/>
          <w:szCs w:val="24"/>
        </w:rPr>
        <w:t xml:space="preserve"> arguments for and against the wisdom of such human manipulation of other species.</w:t>
      </w:r>
    </w:p>
    <w:p w:rsidR="00A37B1B" w:rsidRDefault="00A37B1B" w:rsidP="00AD20D7">
      <w:pPr>
        <w:rPr>
          <w:b/>
          <w:sz w:val="32"/>
          <w:szCs w:val="32"/>
        </w:rPr>
      </w:pPr>
    </w:p>
    <w:p w:rsidR="00A37B1B" w:rsidRDefault="00A37B1B" w:rsidP="00AD20D7">
      <w:pPr>
        <w:rPr>
          <w:b/>
          <w:sz w:val="32"/>
          <w:szCs w:val="32"/>
        </w:rPr>
      </w:pPr>
    </w:p>
    <w:p w:rsidR="00A37B1B" w:rsidRDefault="00CD76E0" w:rsidP="00AD20D7">
      <w:pPr>
        <w:rPr>
          <w:b/>
          <w:sz w:val="32"/>
          <w:szCs w:val="32"/>
        </w:rPr>
      </w:pPr>
      <w:r>
        <w:rPr>
          <w:b/>
          <w:noProof/>
          <w:sz w:val="32"/>
          <w:szCs w:val="32"/>
        </w:rPr>
        <w:drawing>
          <wp:anchor distT="0" distB="0" distL="114300" distR="114300" simplePos="0" relativeHeight="251665408" behindDoc="1" locked="0" layoutInCell="1" allowOverlap="1">
            <wp:simplePos x="0" y="0"/>
            <wp:positionH relativeFrom="column">
              <wp:posOffset>5552440</wp:posOffset>
            </wp:positionH>
            <wp:positionV relativeFrom="paragraph">
              <wp:posOffset>248920</wp:posOffset>
            </wp:positionV>
            <wp:extent cx="1070610" cy="731520"/>
            <wp:effectExtent l="19050" t="0" r="0" b="0"/>
            <wp:wrapTight wrapText="bothSides">
              <wp:wrapPolygon edited="0">
                <wp:start x="-384" y="0"/>
                <wp:lineTo x="-384" y="20813"/>
                <wp:lineTo x="21523" y="20813"/>
                <wp:lineTo x="21523" y="0"/>
                <wp:lineTo x="-384" y="0"/>
              </wp:wrapPolygon>
            </wp:wrapTight>
            <wp:docPr id="5" name="Picture 4" descr="http://images.sciencedaily.com/2008/05/080508131953-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sciencedaily.com/2008/05/080508131953-large.jpg"/>
                    <pic:cNvPicPr>
                      <a:picLocks noChangeAspect="1" noChangeArrowheads="1"/>
                    </pic:cNvPicPr>
                  </pic:nvPicPr>
                  <pic:blipFill>
                    <a:blip r:embed="rId6" cstate="print"/>
                    <a:srcRect/>
                    <a:stretch>
                      <a:fillRect/>
                    </a:stretch>
                  </pic:blipFill>
                  <pic:spPr bwMode="auto">
                    <a:xfrm>
                      <a:off x="0" y="0"/>
                      <a:ext cx="1070610" cy="731520"/>
                    </a:xfrm>
                    <a:prstGeom prst="rect">
                      <a:avLst/>
                    </a:prstGeom>
                    <a:noFill/>
                    <a:ln w="9525">
                      <a:noFill/>
                      <a:miter lim="800000"/>
                      <a:headEnd/>
                      <a:tailEnd/>
                    </a:ln>
                  </pic:spPr>
                </pic:pic>
              </a:graphicData>
            </a:graphic>
          </wp:anchor>
        </w:drawing>
      </w:r>
    </w:p>
    <w:p w:rsidR="00AD20D7" w:rsidRDefault="00A37B1B" w:rsidP="00AD20D7">
      <w:pPr>
        <w:rPr>
          <w:b/>
          <w:sz w:val="32"/>
          <w:szCs w:val="32"/>
        </w:rPr>
      </w:pPr>
      <w:r>
        <w:rPr>
          <w:b/>
          <w:noProof/>
          <w:sz w:val="32"/>
          <w:szCs w:val="32"/>
        </w:rPr>
        <w:drawing>
          <wp:anchor distT="0" distB="0" distL="114300" distR="114300" simplePos="0" relativeHeight="251663360" behindDoc="1" locked="0" layoutInCell="1" allowOverlap="1">
            <wp:simplePos x="0" y="0"/>
            <wp:positionH relativeFrom="column">
              <wp:posOffset>59055</wp:posOffset>
            </wp:positionH>
            <wp:positionV relativeFrom="paragraph">
              <wp:posOffset>92710</wp:posOffset>
            </wp:positionV>
            <wp:extent cx="989330" cy="1002030"/>
            <wp:effectExtent l="19050" t="0" r="1270" b="0"/>
            <wp:wrapTight wrapText="bothSides">
              <wp:wrapPolygon edited="0">
                <wp:start x="-416" y="0"/>
                <wp:lineTo x="-416" y="21354"/>
                <wp:lineTo x="21628" y="21354"/>
                <wp:lineTo x="21628" y="0"/>
                <wp:lineTo x="-416" y="0"/>
              </wp:wrapPolygon>
            </wp:wrapTight>
            <wp:docPr id="2" name="Picture 7" descr="http://www.cefns.nau.edu/Academic/EnvSci/Lab/Research/images/DSCN6945-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fns.nau.edu/Academic/EnvSci/Lab/Research/images/DSCN6945-1_000.JPG"/>
                    <pic:cNvPicPr>
                      <a:picLocks noChangeAspect="1" noChangeArrowheads="1"/>
                    </pic:cNvPicPr>
                  </pic:nvPicPr>
                  <pic:blipFill>
                    <a:blip r:embed="rId7"/>
                    <a:srcRect/>
                    <a:stretch>
                      <a:fillRect/>
                    </a:stretch>
                  </pic:blipFill>
                  <pic:spPr bwMode="auto">
                    <a:xfrm>
                      <a:off x="0" y="0"/>
                      <a:ext cx="989330" cy="1002030"/>
                    </a:xfrm>
                    <a:prstGeom prst="rect">
                      <a:avLst/>
                    </a:prstGeom>
                    <a:noFill/>
                    <a:ln w="9525">
                      <a:noFill/>
                      <a:miter lim="800000"/>
                      <a:headEnd/>
                      <a:tailEnd/>
                    </a:ln>
                  </pic:spPr>
                </pic:pic>
              </a:graphicData>
            </a:graphic>
          </wp:anchor>
        </w:drawing>
      </w:r>
      <w:r w:rsidR="00AD20D7" w:rsidRPr="00F925AA">
        <w:rPr>
          <w:b/>
          <w:sz w:val="32"/>
          <w:szCs w:val="32"/>
        </w:rPr>
        <w:t xml:space="preserve">Invasive Species Internet Project        </w:t>
      </w:r>
    </w:p>
    <w:p w:rsidR="00AD20D7" w:rsidRPr="00A37B1B" w:rsidRDefault="00AD20D7" w:rsidP="00AD20D7">
      <w:pPr>
        <w:rPr>
          <w:b/>
          <w:sz w:val="24"/>
          <w:szCs w:val="24"/>
        </w:rPr>
      </w:pPr>
      <w:r w:rsidRPr="00A37B1B">
        <w:rPr>
          <w:b/>
          <w:sz w:val="24"/>
          <w:szCs w:val="24"/>
        </w:rPr>
        <w:t>Species _____</w:t>
      </w:r>
      <w:r w:rsidR="00CD48D2">
        <w:rPr>
          <w:b/>
          <w:sz w:val="24"/>
          <w:szCs w:val="24"/>
        </w:rPr>
        <w:t>__________</w:t>
      </w:r>
      <w:r w:rsidRPr="00A37B1B">
        <w:rPr>
          <w:b/>
          <w:sz w:val="24"/>
          <w:szCs w:val="24"/>
        </w:rPr>
        <w:t xml:space="preserve">________ </w:t>
      </w:r>
      <w:r w:rsidRPr="00A37B1B">
        <w:rPr>
          <w:b/>
          <w:sz w:val="24"/>
          <w:szCs w:val="24"/>
        </w:rPr>
        <w:tab/>
      </w:r>
    </w:p>
    <w:p w:rsidR="00AD20D7" w:rsidRPr="00F925AA" w:rsidRDefault="00AD20D7" w:rsidP="00AD20D7">
      <w:pPr>
        <w:ind w:left="720"/>
        <w:rPr>
          <w:b/>
          <w:sz w:val="32"/>
          <w:szCs w:val="32"/>
        </w:rPr>
      </w:pPr>
      <w:r w:rsidRPr="00A37B1B">
        <w:rPr>
          <w:b/>
          <w:sz w:val="24"/>
          <w:szCs w:val="24"/>
        </w:rPr>
        <w:t>Team members_________________________________</w:t>
      </w:r>
    </w:p>
    <w:p w:rsidR="00AD20D7" w:rsidRPr="00A37B1B" w:rsidRDefault="00AD20D7" w:rsidP="00AD20D7">
      <w:pPr>
        <w:rPr>
          <w:i/>
          <w:sz w:val="20"/>
          <w:szCs w:val="20"/>
        </w:rPr>
      </w:pPr>
      <w:r w:rsidRPr="00A37B1B">
        <w:rPr>
          <w:i/>
          <w:sz w:val="20"/>
          <w:szCs w:val="20"/>
        </w:rPr>
        <w:t xml:space="preserve">Human beings have often moved different species either intentionally or accidently from their original habitats to new locations </w:t>
      </w:r>
      <w:r w:rsidR="00CD48D2">
        <w:rPr>
          <w:i/>
          <w:sz w:val="20"/>
          <w:szCs w:val="20"/>
        </w:rPr>
        <w:t xml:space="preserve">sometimes </w:t>
      </w:r>
      <w:r w:rsidRPr="00A37B1B">
        <w:rPr>
          <w:i/>
          <w:sz w:val="20"/>
          <w:szCs w:val="20"/>
        </w:rPr>
        <w:t>in order to meet some human need.  When this happens, the environment is altered, but not always in the manner originally intended.  While some people support human manipulation of the habitats of various species, others argue that it may not be worth the potential risks.</w:t>
      </w:r>
    </w:p>
    <w:p w:rsidR="00AD20D7" w:rsidRPr="00CD2699" w:rsidRDefault="00AD20D7" w:rsidP="00AD20D7">
      <w:pPr>
        <w:shd w:val="clear" w:color="auto" w:fill="CCA583"/>
        <w:spacing w:after="0" w:line="240" w:lineRule="auto"/>
        <w:rPr>
          <w:rFonts w:ascii="Verdana" w:eastAsia="Times New Roman" w:hAnsi="Verdana" w:cs="Times New Roman"/>
          <w:b/>
          <w:bCs/>
          <w:color w:val="000000"/>
          <w:sz w:val="24"/>
          <w:szCs w:val="24"/>
        </w:rPr>
      </w:pPr>
      <w:r w:rsidRPr="00CD2699">
        <w:rPr>
          <w:rFonts w:ascii="Verdana" w:eastAsia="Times New Roman" w:hAnsi="Verdana" w:cs="Times New Roman"/>
          <w:b/>
          <w:bCs/>
          <w:color w:val="000000"/>
          <w:sz w:val="24"/>
          <w:szCs w:val="24"/>
        </w:rPr>
        <w:t>Objectives:</w:t>
      </w:r>
    </w:p>
    <w:p w:rsidR="00AD20D7" w:rsidRPr="00CD2699" w:rsidRDefault="00AD20D7" w:rsidP="00AD20D7">
      <w:pPr>
        <w:shd w:val="clear" w:color="auto" w:fill="CCA583"/>
        <w:spacing w:after="0" w:line="240" w:lineRule="auto"/>
        <w:rPr>
          <w:rFonts w:ascii="Arial" w:eastAsia="Times New Roman" w:hAnsi="Arial" w:cs="Arial"/>
          <w:color w:val="000000"/>
          <w:sz w:val="24"/>
          <w:szCs w:val="24"/>
        </w:rPr>
      </w:pPr>
      <w:r w:rsidRPr="00CD2699">
        <w:rPr>
          <w:rFonts w:ascii="Arial" w:eastAsia="Times New Roman" w:hAnsi="Arial" w:cs="Arial"/>
          <w:color w:val="000000"/>
          <w:sz w:val="24"/>
          <w:szCs w:val="24"/>
        </w:rPr>
        <w:t>Students will</w:t>
      </w:r>
      <w:r>
        <w:rPr>
          <w:rFonts w:ascii="Arial" w:eastAsia="Times New Roman" w:hAnsi="Arial" w:cs="Arial"/>
          <w:color w:val="000000"/>
          <w:sz w:val="24"/>
          <w:szCs w:val="24"/>
        </w:rPr>
        <w:t xml:space="preserve"> create a short </w:t>
      </w:r>
      <w:r w:rsidR="00080D91">
        <w:rPr>
          <w:rFonts w:ascii="Arial" w:eastAsia="Times New Roman" w:hAnsi="Arial" w:cs="Arial"/>
          <w:color w:val="000000"/>
          <w:sz w:val="24"/>
          <w:szCs w:val="24"/>
        </w:rPr>
        <w:t>slideshow</w:t>
      </w:r>
      <w:bookmarkStart w:id="0" w:name="_GoBack"/>
      <w:bookmarkEnd w:id="0"/>
      <w:r>
        <w:rPr>
          <w:rFonts w:ascii="Arial" w:eastAsia="Times New Roman" w:hAnsi="Arial" w:cs="Arial"/>
          <w:color w:val="000000"/>
          <w:sz w:val="24"/>
          <w:szCs w:val="24"/>
        </w:rPr>
        <w:t xml:space="preserve"> that</w:t>
      </w:r>
      <w:r w:rsidRPr="00CD2699">
        <w:rPr>
          <w:rFonts w:ascii="Arial" w:eastAsia="Times New Roman" w:hAnsi="Arial" w:cs="Arial"/>
          <w:color w:val="000000"/>
          <w:sz w:val="24"/>
          <w:szCs w:val="24"/>
        </w:rPr>
        <w:t>:</w:t>
      </w:r>
    </w:p>
    <w:p w:rsidR="00AD20D7" w:rsidRPr="00CD2699" w:rsidRDefault="00AD20D7" w:rsidP="00AD20D7">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r w:rsidRPr="00CD2699">
        <w:rPr>
          <w:rFonts w:ascii="Arial" w:eastAsia="Times New Roman" w:hAnsi="Arial" w:cs="Arial"/>
          <w:color w:val="000000"/>
          <w:sz w:val="24"/>
          <w:szCs w:val="24"/>
        </w:rPr>
        <w:t>identif</w:t>
      </w:r>
      <w:r>
        <w:rPr>
          <w:rFonts w:ascii="Arial" w:eastAsia="Times New Roman" w:hAnsi="Arial" w:cs="Arial"/>
          <w:color w:val="000000"/>
          <w:sz w:val="24"/>
          <w:szCs w:val="24"/>
        </w:rPr>
        <w:t>ies</w:t>
      </w:r>
      <w:r w:rsidRPr="00CD2699">
        <w:rPr>
          <w:rFonts w:ascii="Arial" w:eastAsia="Times New Roman" w:hAnsi="Arial" w:cs="Arial"/>
          <w:color w:val="000000"/>
          <w:sz w:val="24"/>
          <w:szCs w:val="24"/>
        </w:rPr>
        <w:t xml:space="preserve"> a species that has been relocated by human intervention and the reasons for that intervention;</w:t>
      </w:r>
    </w:p>
    <w:p w:rsidR="00AD20D7" w:rsidRPr="00CD2699" w:rsidRDefault="00AD20D7" w:rsidP="00AD20D7">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r w:rsidRPr="00CD2699">
        <w:rPr>
          <w:rFonts w:ascii="Arial" w:eastAsia="Times New Roman" w:hAnsi="Arial" w:cs="Arial"/>
          <w:color w:val="000000"/>
          <w:sz w:val="24"/>
          <w:szCs w:val="24"/>
        </w:rPr>
        <w:t>identif</w:t>
      </w:r>
      <w:r>
        <w:rPr>
          <w:rFonts w:ascii="Arial" w:eastAsia="Times New Roman" w:hAnsi="Arial" w:cs="Arial"/>
          <w:color w:val="000000"/>
          <w:sz w:val="24"/>
          <w:szCs w:val="24"/>
        </w:rPr>
        <w:t>ies</w:t>
      </w:r>
      <w:r w:rsidRPr="00CD2699">
        <w:rPr>
          <w:rFonts w:ascii="Arial" w:eastAsia="Times New Roman" w:hAnsi="Arial" w:cs="Arial"/>
          <w:color w:val="000000"/>
          <w:sz w:val="24"/>
          <w:szCs w:val="24"/>
        </w:rPr>
        <w:t xml:space="preserve"> how the relocated species and other species have been affected by the relocation;</w:t>
      </w:r>
    </w:p>
    <w:p w:rsidR="00AD20D7" w:rsidRPr="00CD2699" w:rsidRDefault="00AD20D7" w:rsidP="00AD20D7">
      <w:pPr>
        <w:numPr>
          <w:ilvl w:val="0"/>
          <w:numId w:val="1"/>
        </w:numPr>
        <w:shd w:val="clear" w:color="auto" w:fill="CCA583"/>
        <w:spacing w:before="100" w:beforeAutospacing="1" w:after="100" w:afterAutospacing="1" w:line="240" w:lineRule="auto"/>
        <w:ind w:left="1008"/>
        <w:rPr>
          <w:rFonts w:ascii="Arial" w:eastAsia="Times New Roman" w:hAnsi="Arial" w:cs="Arial"/>
          <w:color w:val="000000"/>
          <w:sz w:val="24"/>
          <w:szCs w:val="24"/>
        </w:rPr>
      </w:pPr>
      <w:r>
        <w:rPr>
          <w:rFonts w:ascii="Arial" w:eastAsia="Times New Roman" w:hAnsi="Arial" w:cs="Arial"/>
          <w:color w:val="000000"/>
          <w:sz w:val="24"/>
          <w:szCs w:val="24"/>
        </w:rPr>
        <w:t xml:space="preserve">identifies </w:t>
      </w:r>
      <w:r w:rsidRPr="00CD2699">
        <w:rPr>
          <w:rFonts w:ascii="Arial" w:eastAsia="Times New Roman" w:hAnsi="Arial" w:cs="Arial"/>
          <w:color w:val="000000"/>
          <w:sz w:val="24"/>
          <w:szCs w:val="24"/>
        </w:rPr>
        <w:t>how the environment and human society ha</w:t>
      </w:r>
      <w:r w:rsidR="00455E13">
        <w:rPr>
          <w:rFonts w:ascii="Arial" w:eastAsia="Times New Roman" w:hAnsi="Arial" w:cs="Arial"/>
          <w:color w:val="000000"/>
          <w:sz w:val="24"/>
          <w:szCs w:val="24"/>
        </w:rPr>
        <w:t>ve</w:t>
      </w:r>
      <w:r w:rsidRPr="00CD2699">
        <w:rPr>
          <w:rFonts w:ascii="Arial" w:eastAsia="Times New Roman" w:hAnsi="Arial" w:cs="Arial"/>
          <w:color w:val="000000"/>
          <w:sz w:val="24"/>
          <w:szCs w:val="24"/>
        </w:rPr>
        <w:t xml:space="preserve"> been affected by the relocation; and</w:t>
      </w:r>
      <w:r w:rsidR="00342E9D">
        <w:rPr>
          <w:rFonts w:ascii="Arial" w:eastAsia="Times New Roman" w:hAnsi="Arial" w:cs="Arial"/>
          <w:color w:val="000000"/>
          <w:sz w:val="24"/>
          <w:szCs w:val="24"/>
        </w:rPr>
        <w:t xml:space="preserve"> what control methods are and </w:t>
      </w:r>
    </w:p>
    <w:p w:rsidR="00E45B10" w:rsidRDefault="00AD20D7" w:rsidP="00EA682A">
      <w:pPr>
        <w:numPr>
          <w:ilvl w:val="0"/>
          <w:numId w:val="1"/>
        </w:numPr>
        <w:shd w:val="clear" w:color="auto" w:fill="CCA583"/>
        <w:spacing w:before="100" w:beforeAutospacing="1" w:after="100" w:afterAutospacing="1" w:line="240" w:lineRule="auto"/>
        <w:ind w:left="1008"/>
      </w:pPr>
      <w:proofErr w:type="gramStart"/>
      <w:r w:rsidRPr="00EA682A">
        <w:rPr>
          <w:rFonts w:ascii="Arial" w:eastAsia="Times New Roman" w:hAnsi="Arial" w:cs="Arial"/>
          <w:color w:val="000000"/>
          <w:sz w:val="24"/>
          <w:szCs w:val="24"/>
        </w:rPr>
        <w:t>outlines</w:t>
      </w:r>
      <w:proofErr w:type="gramEnd"/>
      <w:r w:rsidRPr="00EA682A">
        <w:rPr>
          <w:rFonts w:ascii="Arial" w:eastAsia="Times New Roman" w:hAnsi="Arial" w:cs="Arial"/>
          <w:color w:val="000000"/>
          <w:sz w:val="24"/>
          <w:szCs w:val="24"/>
        </w:rPr>
        <w:t xml:space="preserve"> arguments for and against the wisdom of such human manipulation of other species.</w:t>
      </w:r>
    </w:p>
    <w:sectPr w:rsidR="00E45B10" w:rsidSect="00AD20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883"/>
    <w:multiLevelType w:val="multilevel"/>
    <w:tmpl w:val="1BAE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73B39"/>
    <w:rsid w:val="0005349D"/>
    <w:rsid w:val="00073B39"/>
    <w:rsid w:val="00080D91"/>
    <w:rsid w:val="00220274"/>
    <w:rsid w:val="00342E9D"/>
    <w:rsid w:val="00455E13"/>
    <w:rsid w:val="004B1CA5"/>
    <w:rsid w:val="00566553"/>
    <w:rsid w:val="007C2B0D"/>
    <w:rsid w:val="008F238B"/>
    <w:rsid w:val="00A37B1B"/>
    <w:rsid w:val="00AD20D7"/>
    <w:rsid w:val="00C9464F"/>
    <w:rsid w:val="00CD2699"/>
    <w:rsid w:val="00CD48D2"/>
    <w:rsid w:val="00CD76E0"/>
    <w:rsid w:val="00E45B10"/>
    <w:rsid w:val="00E92649"/>
    <w:rsid w:val="00EA682A"/>
    <w:rsid w:val="00F0686C"/>
    <w:rsid w:val="00F9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889">
      <w:bodyDiv w:val="1"/>
      <w:marLeft w:val="0"/>
      <w:marRight w:val="0"/>
      <w:marTop w:val="0"/>
      <w:marBottom w:val="0"/>
      <w:divBdr>
        <w:top w:val="none" w:sz="0" w:space="0" w:color="auto"/>
        <w:left w:val="none" w:sz="0" w:space="0" w:color="auto"/>
        <w:bottom w:val="none" w:sz="0" w:space="0" w:color="auto"/>
        <w:right w:val="none" w:sz="0" w:space="0" w:color="auto"/>
      </w:divBdr>
      <w:divsChild>
        <w:div w:id="491062594">
          <w:marLeft w:val="0"/>
          <w:marRight w:val="0"/>
          <w:marTop w:val="115"/>
          <w:marBottom w:val="0"/>
          <w:divBdr>
            <w:top w:val="none" w:sz="0" w:space="0" w:color="auto"/>
            <w:left w:val="none" w:sz="0" w:space="0" w:color="auto"/>
            <w:bottom w:val="none" w:sz="0" w:space="0" w:color="auto"/>
            <w:right w:val="none" w:sz="0" w:space="0" w:color="auto"/>
          </w:divBdr>
        </w:div>
        <w:div w:id="1488009203">
          <w:marLeft w:val="288"/>
          <w:marRight w:val="0"/>
          <w:marTop w:val="58"/>
          <w:marBottom w:val="173"/>
          <w:divBdr>
            <w:top w:val="none" w:sz="0" w:space="0" w:color="auto"/>
            <w:left w:val="none" w:sz="0" w:space="0" w:color="auto"/>
            <w:bottom w:val="none" w:sz="0" w:space="0" w:color="auto"/>
            <w:right w:val="none" w:sz="0" w:space="0" w:color="auto"/>
          </w:divBdr>
        </w:div>
      </w:divsChild>
    </w:div>
    <w:div w:id="627050746">
      <w:bodyDiv w:val="1"/>
      <w:marLeft w:val="0"/>
      <w:marRight w:val="0"/>
      <w:marTop w:val="0"/>
      <w:marBottom w:val="0"/>
      <w:divBdr>
        <w:top w:val="none" w:sz="0" w:space="0" w:color="auto"/>
        <w:left w:val="none" w:sz="0" w:space="0" w:color="auto"/>
        <w:bottom w:val="none" w:sz="0" w:space="0" w:color="auto"/>
        <w:right w:val="none" w:sz="0" w:space="0" w:color="auto"/>
      </w:divBdr>
      <w:divsChild>
        <w:div w:id="20980893">
          <w:marLeft w:val="0"/>
          <w:marRight w:val="0"/>
          <w:marTop w:val="0"/>
          <w:marBottom w:val="115"/>
          <w:divBdr>
            <w:top w:val="none" w:sz="0" w:space="0" w:color="auto"/>
            <w:left w:val="none" w:sz="0" w:space="0" w:color="auto"/>
            <w:bottom w:val="none" w:sz="0" w:space="0" w:color="auto"/>
            <w:right w:val="none" w:sz="0" w:space="0" w:color="auto"/>
          </w:divBdr>
        </w:div>
        <w:div w:id="724455811">
          <w:marLeft w:val="0"/>
          <w:marRight w:val="0"/>
          <w:marTop w:val="115"/>
          <w:marBottom w:val="0"/>
          <w:divBdr>
            <w:top w:val="none" w:sz="0" w:space="0" w:color="auto"/>
            <w:left w:val="none" w:sz="0" w:space="0" w:color="auto"/>
            <w:bottom w:val="none" w:sz="0" w:space="0" w:color="auto"/>
            <w:right w:val="none" w:sz="0" w:space="0" w:color="auto"/>
          </w:divBdr>
        </w:div>
        <w:div w:id="845628368">
          <w:marLeft w:val="288"/>
          <w:marRight w:val="0"/>
          <w:marTop w:val="58"/>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301</Words>
  <Characters>1717</Characters>
  <Application>Microsoft Office Word</Application>
  <DocSecurity>0</DocSecurity>
  <Lines>14</Lines>
  <Paragraphs>4</Paragraphs>
  <ScaleCrop>false</ScaleCrop>
  <Company>Palm Springs Unified School District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robles</dc:creator>
  <cp:keywords/>
  <dc:description/>
  <cp:lastModifiedBy>Robles, Sarah (srobles@psusd.us)</cp:lastModifiedBy>
  <cp:revision>18</cp:revision>
  <dcterms:created xsi:type="dcterms:W3CDTF">2012-03-28T00:15:00Z</dcterms:created>
  <dcterms:modified xsi:type="dcterms:W3CDTF">2015-08-31T14:41:00Z</dcterms:modified>
</cp:coreProperties>
</file>