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CF" w:rsidRPr="00B85CCF" w:rsidRDefault="00354C23" w:rsidP="00B85CCF">
      <w:pPr>
        <w:jc w:val="center"/>
        <w:rPr>
          <w:rFonts w:ascii="Georgia" w:hAnsi="Georgia"/>
          <w:b/>
          <w:sz w:val="28"/>
          <w:szCs w:val="28"/>
        </w:rPr>
      </w:pPr>
      <w:r w:rsidRPr="00B85CC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59B63F" wp14:editId="57B16DE5">
            <wp:simplePos x="0" y="0"/>
            <wp:positionH relativeFrom="column">
              <wp:posOffset>4470872</wp:posOffset>
            </wp:positionH>
            <wp:positionV relativeFrom="paragraph">
              <wp:posOffset>0</wp:posOffset>
            </wp:positionV>
            <wp:extent cx="1197864" cy="941832"/>
            <wp:effectExtent l="0" t="0" r="2540" b="0"/>
            <wp:wrapTight wrapText="bothSides">
              <wp:wrapPolygon edited="0">
                <wp:start x="4123" y="0"/>
                <wp:lineTo x="4467" y="6991"/>
                <wp:lineTo x="3092" y="10050"/>
                <wp:lineTo x="3092" y="13982"/>
                <wp:lineTo x="0" y="20100"/>
                <wp:lineTo x="0" y="20974"/>
                <wp:lineTo x="17866" y="20974"/>
                <wp:lineTo x="21302" y="20974"/>
                <wp:lineTo x="21302" y="19663"/>
                <wp:lineTo x="18554" y="13982"/>
                <wp:lineTo x="18210" y="8302"/>
                <wp:lineTo x="17523" y="3933"/>
                <wp:lineTo x="15805" y="0"/>
                <wp:lineTo x="4123" y="0"/>
              </wp:wrapPolygon>
            </wp:wrapTight>
            <wp:docPr id="1" name="Picture 1" descr="http://4.bp.blogspot.com/-j8rQgTn337o/TwYgByEvAgI/AAAAAAAABf8/25OP1hGKwW8/s1600/sciencefai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8rQgTn337o/TwYgByEvAgI/AAAAAAAABf8/25OP1hGKwW8/s1600/sciencefair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CF" w:rsidRPr="00B85CCF">
        <w:rPr>
          <w:rFonts w:ascii="Georgia" w:hAnsi="Georgia"/>
          <w:b/>
          <w:sz w:val="28"/>
          <w:szCs w:val="28"/>
        </w:rPr>
        <w:t>Honors Biology</w:t>
      </w:r>
    </w:p>
    <w:p w:rsidR="00B85CCF" w:rsidRDefault="00B85CCF" w:rsidP="00354C23">
      <w:pPr>
        <w:jc w:val="center"/>
        <w:rPr>
          <w:rFonts w:ascii="Georgia" w:hAnsi="Georgia"/>
          <w:b/>
          <w:sz w:val="28"/>
          <w:szCs w:val="28"/>
        </w:rPr>
      </w:pPr>
      <w:r w:rsidRPr="00B85CCF">
        <w:rPr>
          <w:rFonts w:ascii="Georgia" w:hAnsi="Georgia"/>
          <w:b/>
          <w:sz w:val="28"/>
          <w:szCs w:val="28"/>
        </w:rPr>
        <w:t>“Science Fair</w:t>
      </w:r>
      <w:r w:rsidR="00C14F42">
        <w:rPr>
          <w:rFonts w:ascii="Georgia" w:hAnsi="Georgia"/>
          <w:b/>
          <w:sz w:val="28"/>
          <w:szCs w:val="28"/>
        </w:rPr>
        <w:t>*</w:t>
      </w:r>
      <w:r w:rsidRPr="00B85CCF">
        <w:rPr>
          <w:rFonts w:ascii="Georgia" w:hAnsi="Georgia"/>
          <w:b/>
          <w:sz w:val="28"/>
          <w:szCs w:val="28"/>
        </w:rPr>
        <w:t>” Project</w:t>
      </w:r>
    </w:p>
    <w:p w:rsidR="00B85CCF" w:rsidRDefault="00B85CCF" w:rsidP="00B85CCF">
      <w:pPr>
        <w:jc w:val="center"/>
        <w:rPr>
          <w:rFonts w:ascii="Georgia" w:hAnsi="Georgia"/>
          <w:b/>
          <w:sz w:val="28"/>
          <w:szCs w:val="28"/>
        </w:rPr>
      </w:pPr>
    </w:p>
    <w:p w:rsidR="00B85CCF" w:rsidRDefault="00B85CCF" w:rsidP="00B85CCF">
      <w:pPr>
        <w:jc w:val="center"/>
        <w:rPr>
          <w:rFonts w:ascii="Georgia" w:hAnsi="Georgia"/>
          <w:b/>
          <w:sz w:val="28"/>
          <w:szCs w:val="28"/>
        </w:rPr>
      </w:pPr>
    </w:p>
    <w:p w:rsidR="00C14F42" w:rsidRPr="00C14F42" w:rsidRDefault="005E60F0" w:rsidP="00C14F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science </w:t>
      </w:r>
      <w:r w:rsidR="00354C23">
        <w:rPr>
          <w:rFonts w:ascii="Georgia" w:hAnsi="Georgia"/>
          <w:sz w:val="24"/>
          <w:szCs w:val="24"/>
        </w:rPr>
        <w:t>experiment</w:t>
      </w:r>
      <w:r>
        <w:rPr>
          <w:rFonts w:ascii="Georgia" w:hAnsi="Georgia"/>
          <w:sz w:val="24"/>
          <w:szCs w:val="24"/>
        </w:rPr>
        <w:t xml:space="preserve"> is an investigation of a question about a science topic that interests you.  The difference between this kind of project and other ways of working on a problem is the use of a systematic plan called the Scientific Method.</w:t>
      </w:r>
      <w:r w:rsidR="00087EC1">
        <w:rPr>
          <w:rFonts w:ascii="Georgia" w:hAnsi="Georgia"/>
          <w:sz w:val="24"/>
          <w:szCs w:val="24"/>
        </w:rPr>
        <w:t xml:space="preserve">  </w:t>
      </w:r>
      <w:r w:rsidR="00087EC1" w:rsidRPr="00087EC1">
        <w:rPr>
          <w:rFonts w:ascii="Georgia" w:hAnsi="Georgia"/>
          <w:b/>
          <w:sz w:val="24"/>
          <w:szCs w:val="24"/>
        </w:rPr>
        <w:t>*</w:t>
      </w:r>
      <w:r w:rsidR="00087EC1">
        <w:rPr>
          <w:rFonts w:ascii="Georgia" w:hAnsi="Georgia"/>
          <w:sz w:val="24"/>
          <w:szCs w:val="24"/>
        </w:rPr>
        <w:t>Once your Experiment is approved, you can start your experiment at any time but be sure to have the experimental design at least verbally approved first.</w:t>
      </w:r>
    </w:p>
    <w:p w:rsidR="00B85CCF" w:rsidRPr="00234A2B" w:rsidRDefault="00B85CCF" w:rsidP="00B85CCF">
      <w:pPr>
        <w:jc w:val="center"/>
        <w:rPr>
          <w:rFonts w:ascii="Georgia" w:hAnsi="Georgia"/>
          <w:b/>
          <w:sz w:val="24"/>
          <w:szCs w:val="24"/>
        </w:rPr>
      </w:pPr>
      <w:r w:rsidRPr="00234A2B">
        <w:rPr>
          <w:rFonts w:ascii="Georgia" w:hAnsi="Georgia"/>
          <w:b/>
          <w:sz w:val="24"/>
          <w:szCs w:val="24"/>
        </w:rPr>
        <w:t>TIMELINE</w:t>
      </w:r>
      <w:r w:rsidR="00392529">
        <w:rPr>
          <w:rFonts w:ascii="Georgia" w:hAnsi="Georgia"/>
          <w:b/>
          <w:sz w:val="24"/>
          <w:szCs w:val="24"/>
        </w:rPr>
        <w:t xml:space="preserve"> and EXPECTATIONS</w:t>
      </w:r>
    </w:p>
    <w:tbl>
      <w:tblPr>
        <w:tblStyle w:val="TableGrid"/>
        <w:tblW w:w="9900" w:type="dxa"/>
        <w:tblInd w:w="535" w:type="dxa"/>
        <w:tblLook w:val="04A0" w:firstRow="1" w:lastRow="0" w:firstColumn="1" w:lastColumn="0" w:noHBand="0" w:noVBand="1"/>
      </w:tblPr>
      <w:tblGrid>
        <w:gridCol w:w="7380"/>
        <w:gridCol w:w="2520"/>
      </w:tblGrid>
      <w:tr w:rsidR="00B85CCF" w:rsidTr="005E60F0">
        <w:tc>
          <w:tcPr>
            <w:tcW w:w="7380" w:type="dxa"/>
          </w:tcPr>
          <w:p w:rsidR="004342AB" w:rsidRDefault="004342AB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087EC1">
              <w:rPr>
                <w:rFonts w:ascii="Georgia" w:hAnsi="Georgia"/>
                <w:b/>
                <w:sz w:val="24"/>
                <w:szCs w:val="24"/>
              </w:rPr>
              <w:t>Experiment</w:t>
            </w:r>
            <w:r w:rsidR="00B85CCF" w:rsidRPr="00087EC1">
              <w:rPr>
                <w:rFonts w:ascii="Georgia" w:hAnsi="Georgia"/>
                <w:b/>
                <w:sz w:val="24"/>
                <w:szCs w:val="24"/>
              </w:rPr>
              <w:t xml:space="preserve"> Proposal</w:t>
            </w:r>
            <w:r w:rsidR="005E60F0">
              <w:rPr>
                <w:rFonts w:ascii="Georgia" w:hAnsi="Georgia"/>
                <w:sz w:val="24"/>
                <w:szCs w:val="24"/>
              </w:rPr>
              <w:t xml:space="preserve"> (Identify and state the problem (usually as a </w:t>
            </w:r>
            <w:r w:rsidR="005E60F0">
              <w:rPr>
                <w:rFonts w:ascii="Georgia" w:hAnsi="Georgia"/>
                <w:b/>
                <w:sz w:val="24"/>
                <w:szCs w:val="24"/>
                <w:u w:val="single"/>
              </w:rPr>
              <w:t>Q</w:t>
            </w:r>
            <w:r w:rsidR="005E60F0" w:rsidRPr="005E60F0">
              <w:rPr>
                <w:rFonts w:ascii="Georgia" w:hAnsi="Georgia"/>
                <w:b/>
                <w:sz w:val="24"/>
                <w:szCs w:val="24"/>
                <w:u w:val="single"/>
              </w:rPr>
              <w:t>uestion</w:t>
            </w:r>
            <w:r w:rsidR="005E60F0">
              <w:rPr>
                <w:rFonts w:ascii="Georgia" w:hAnsi="Georgia"/>
                <w:sz w:val="24"/>
                <w:szCs w:val="24"/>
              </w:rPr>
              <w:t>) and purpose of the investigation.</w:t>
            </w:r>
          </w:p>
          <w:p w:rsidR="00C14F42" w:rsidRDefault="00C14F42" w:rsidP="00C14F4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 w:rsidR="00087EC1" w:rsidRPr="00C14F42">
              <w:rPr>
                <w:rFonts w:ascii="Georgia" w:hAnsi="Georgia"/>
                <w:sz w:val="24"/>
                <w:szCs w:val="24"/>
              </w:rPr>
              <w:t xml:space="preserve">This is important, talk to me as soon as you have an idea – do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      </w:t>
            </w:r>
          </w:p>
          <w:p w:rsidR="00087EC1" w:rsidRPr="00C14F42" w:rsidRDefault="00511462" w:rsidP="00C14F4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proofErr w:type="gramStart"/>
            <w:r w:rsidR="00087EC1" w:rsidRPr="00C14F42">
              <w:rPr>
                <w:rFonts w:ascii="Georgia" w:hAnsi="Georgia"/>
                <w:sz w:val="24"/>
                <w:szCs w:val="24"/>
              </w:rPr>
              <w:t>not</w:t>
            </w:r>
            <w:proofErr w:type="gramEnd"/>
            <w:r w:rsidR="00087EC1" w:rsidRPr="00C14F42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plan to </w:t>
            </w:r>
            <w:r w:rsidR="00087EC1" w:rsidRPr="00C14F42">
              <w:rPr>
                <w:rFonts w:ascii="Georgia" w:hAnsi="Georgia"/>
                <w:sz w:val="24"/>
                <w:szCs w:val="24"/>
              </w:rPr>
              <w:t>“re-do” an elementary or middle school project.</w:t>
            </w:r>
          </w:p>
        </w:tc>
        <w:tc>
          <w:tcPr>
            <w:tcW w:w="2520" w:type="dxa"/>
          </w:tcPr>
          <w:p w:rsidR="00087EC1" w:rsidRDefault="00B85CCF" w:rsidP="00087EC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087EC1">
              <w:rPr>
                <w:rFonts w:ascii="Georgia" w:hAnsi="Georgia"/>
                <w:b/>
                <w:sz w:val="24"/>
                <w:szCs w:val="24"/>
              </w:rPr>
              <w:t>Due</w:t>
            </w:r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="00087EC1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85CCF" w:rsidRDefault="00087EC1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Friday, Jan. </w:t>
            </w:r>
            <w:r w:rsidR="004C12D4">
              <w:rPr>
                <w:rFonts w:ascii="Georgia" w:hAnsi="Georgia"/>
                <w:sz w:val="24"/>
                <w:szCs w:val="24"/>
              </w:rPr>
              <w:t>15th</w:t>
            </w:r>
          </w:p>
        </w:tc>
      </w:tr>
      <w:tr w:rsidR="00B85CCF" w:rsidTr="005E60F0">
        <w:tc>
          <w:tcPr>
            <w:tcW w:w="7380" w:type="dxa"/>
          </w:tcPr>
          <w:p w:rsidR="00B85CCF" w:rsidRPr="00087EC1" w:rsidRDefault="005E60F0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087EC1">
              <w:rPr>
                <w:rFonts w:ascii="Georgia" w:hAnsi="Georgia"/>
                <w:b/>
                <w:sz w:val="24"/>
                <w:szCs w:val="24"/>
                <w:u w:val="single"/>
              </w:rPr>
              <w:t>Research</w:t>
            </w:r>
            <w:r w:rsidR="00087EC1" w:rsidRPr="00087EC1">
              <w:rPr>
                <w:rFonts w:ascii="Georgia" w:hAnsi="Georgia"/>
                <w:b/>
                <w:sz w:val="24"/>
                <w:szCs w:val="24"/>
                <w:u w:val="single"/>
              </w:rPr>
              <w:t>/Introduction</w:t>
            </w:r>
            <w:r w:rsidR="00087EC1" w:rsidRPr="00087EC1">
              <w:rPr>
                <w:rFonts w:ascii="Georgia" w:hAnsi="Georgia"/>
                <w:sz w:val="24"/>
                <w:szCs w:val="24"/>
              </w:rPr>
              <w:t xml:space="preserve"> Find</w:t>
            </w:r>
            <w:r w:rsidRPr="00087EC1">
              <w:rPr>
                <w:rFonts w:ascii="Georgia" w:hAnsi="Georgia"/>
                <w:sz w:val="24"/>
                <w:szCs w:val="24"/>
              </w:rPr>
              <w:t xml:space="preserve"> out what is known about your question from reading</w:t>
            </w:r>
            <w:r w:rsidR="00087EC1" w:rsidRPr="00087EC1">
              <w:rPr>
                <w:rFonts w:ascii="Georgia" w:hAnsi="Georgia"/>
                <w:sz w:val="24"/>
                <w:szCs w:val="24"/>
              </w:rPr>
              <w:t xml:space="preserve"> about and possibly</w:t>
            </w:r>
            <w:r w:rsidRPr="00087EC1">
              <w:rPr>
                <w:rFonts w:ascii="Georgia" w:hAnsi="Georgia"/>
                <w:sz w:val="24"/>
                <w:szCs w:val="24"/>
              </w:rPr>
              <w:t xml:space="preserve"> talking with experts (Include at least 3 primary</w:t>
            </w:r>
            <w:r w:rsidR="00087EC1" w:rsidRPr="00087EC1">
              <w:rPr>
                <w:rFonts w:ascii="Georgia" w:hAnsi="Georgia"/>
                <w:sz w:val="24"/>
                <w:szCs w:val="24"/>
              </w:rPr>
              <w:t xml:space="preserve"> (books or scientific articles)</w:t>
            </w:r>
            <w:r w:rsidRPr="00087EC1">
              <w:rPr>
                <w:rFonts w:ascii="Georgia" w:hAnsi="Georgia"/>
                <w:sz w:val="24"/>
                <w:szCs w:val="24"/>
              </w:rPr>
              <w:t xml:space="preserve"> sources</w:t>
            </w:r>
            <w:r w:rsidR="00354C23" w:rsidRPr="00087EC1">
              <w:rPr>
                <w:rFonts w:ascii="Georgia" w:hAnsi="Georgia"/>
                <w:sz w:val="24"/>
                <w:szCs w:val="24"/>
              </w:rPr>
              <w:t xml:space="preserve"> (one of which can</w:t>
            </w:r>
            <w:r w:rsidRPr="00087EC1">
              <w:rPr>
                <w:rFonts w:ascii="Georgia" w:hAnsi="Georgia"/>
                <w:sz w:val="24"/>
                <w:szCs w:val="24"/>
              </w:rPr>
              <w:t xml:space="preserve"> be an expert interview).</w:t>
            </w:r>
            <w:r w:rsidR="00087EC1" w:rsidRPr="00087EC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85CCF" w:rsidRDefault="00B85CCF" w:rsidP="00087EC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087EC1">
              <w:rPr>
                <w:rFonts w:ascii="Georgia" w:hAnsi="Georgia"/>
                <w:b/>
                <w:sz w:val="24"/>
                <w:szCs w:val="24"/>
              </w:rPr>
              <w:t>Due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  <w:p w:rsidR="00087EC1" w:rsidRDefault="00087EC1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Wed., </w:t>
            </w:r>
            <w:r w:rsidR="004C12D4">
              <w:rPr>
                <w:rFonts w:ascii="Georgia" w:hAnsi="Georgia"/>
                <w:sz w:val="24"/>
                <w:szCs w:val="24"/>
              </w:rPr>
              <w:t>Jan. 27th</w:t>
            </w:r>
          </w:p>
        </w:tc>
      </w:tr>
      <w:tr w:rsidR="00B85CCF" w:rsidTr="005E60F0">
        <w:tc>
          <w:tcPr>
            <w:tcW w:w="7380" w:type="dxa"/>
          </w:tcPr>
          <w:p w:rsidR="00B85CCF" w:rsidRDefault="005E60F0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5E60F0">
              <w:rPr>
                <w:rFonts w:ascii="Georgia" w:hAnsi="Georgia"/>
                <w:b/>
                <w:sz w:val="24"/>
                <w:szCs w:val="24"/>
                <w:u w:val="single"/>
              </w:rPr>
              <w:t>Hypothesis</w:t>
            </w:r>
            <w:r>
              <w:rPr>
                <w:rFonts w:ascii="Georgia" w:hAnsi="Georgia"/>
                <w:sz w:val="24"/>
                <w:szCs w:val="24"/>
              </w:rPr>
              <w:t>: Write a statement expressing your opinion about the question.</w:t>
            </w:r>
            <w:r w:rsidR="00087EC1">
              <w:rPr>
                <w:rFonts w:ascii="Georgia" w:hAnsi="Georgia"/>
                <w:sz w:val="24"/>
                <w:szCs w:val="24"/>
              </w:rPr>
              <w:t xml:space="preserve"> Make predictions about what will happen based on your background research.</w:t>
            </w:r>
          </w:p>
        </w:tc>
        <w:tc>
          <w:tcPr>
            <w:tcW w:w="2520" w:type="dxa"/>
          </w:tcPr>
          <w:p w:rsidR="00B85CCF" w:rsidRDefault="00B85CCF" w:rsidP="00087EC1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087EC1">
              <w:rPr>
                <w:rFonts w:ascii="Georgia" w:hAnsi="Georgia"/>
                <w:b/>
                <w:sz w:val="24"/>
                <w:szCs w:val="24"/>
              </w:rPr>
              <w:t>Due:</w:t>
            </w:r>
          </w:p>
          <w:p w:rsidR="00087EC1" w:rsidRPr="00087EC1" w:rsidRDefault="004C12D4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</w:t>
            </w:r>
            <w:bookmarkStart w:id="0" w:name="_GoBack"/>
            <w:bookmarkEnd w:id="0"/>
            <w:r w:rsidR="00087EC1">
              <w:rPr>
                <w:rFonts w:ascii="Georgia" w:hAnsi="Georgia"/>
                <w:sz w:val="24"/>
                <w:szCs w:val="24"/>
              </w:rPr>
              <w:t xml:space="preserve">, Feb. </w:t>
            </w:r>
            <w:r>
              <w:rPr>
                <w:rFonts w:ascii="Georgia" w:hAnsi="Georgia"/>
                <w:sz w:val="24"/>
                <w:szCs w:val="24"/>
              </w:rPr>
              <w:t>17</w:t>
            </w:r>
            <w:r w:rsidR="00087EC1">
              <w:rPr>
                <w:rFonts w:ascii="Georgia" w:hAnsi="Georgia"/>
                <w:sz w:val="24"/>
                <w:szCs w:val="24"/>
              </w:rPr>
              <w:t>th</w:t>
            </w:r>
          </w:p>
        </w:tc>
      </w:tr>
      <w:tr w:rsidR="00B85CCF" w:rsidTr="005E60F0">
        <w:tc>
          <w:tcPr>
            <w:tcW w:w="7380" w:type="dxa"/>
          </w:tcPr>
          <w:p w:rsidR="00B85CCF" w:rsidRPr="007A24DB" w:rsidRDefault="005E60F0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5E60F0">
              <w:rPr>
                <w:rFonts w:ascii="Georgia" w:hAnsi="Georgia"/>
                <w:b/>
                <w:sz w:val="24"/>
                <w:szCs w:val="24"/>
                <w:u w:val="single"/>
              </w:rPr>
              <w:t>Experimental Design</w:t>
            </w:r>
            <w:r>
              <w:rPr>
                <w:rFonts w:ascii="Georgia" w:hAnsi="Georgia"/>
                <w:sz w:val="24"/>
                <w:szCs w:val="24"/>
              </w:rPr>
              <w:t xml:space="preserve">: Plan an experiment that will test your hypothesis.  Your experiment should contrast a control group or situation with a test group or situation.  Describe how you will do the experiment (your procedure or </w:t>
            </w:r>
            <w:r w:rsidRPr="005E60F0">
              <w:rPr>
                <w:rFonts w:ascii="Georgia" w:hAnsi="Georgia"/>
                <w:b/>
                <w:sz w:val="24"/>
                <w:szCs w:val="24"/>
                <w:u w:val="single"/>
              </w:rPr>
              <w:t>Method</w:t>
            </w:r>
            <w:r>
              <w:rPr>
                <w:rFonts w:ascii="Georgia" w:hAnsi="Georgia"/>
                <w:sz w:val="24"/>
                <w:szCs w:val="24"/>
              </w:rPr>
              <w:t>).  List your materials and your protocols.</w:t>
            </w:r>
          </w:p>
        </w:tc>
        <w:tc>
          <w:tcPr>
            <w:tcW w:w="2520" w:type="dxa"/>
          </w:tcPr>
          <w:p w:rsidR="00B85CCF" w:rsidRDefault="00B85CCF" w:rsidP="00087EC1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087EC1">
              <w:rPr>
                <w:rFonts w:ascii="Georgia" w:hAnsi="Georgia"/>
                <w:b/>
                <w:sz w:val="24"/>
                <w:szCs w:val="24"/>
              </w:rPr>
              <w:t>Due:</w:t>
            </w:r>
          </w:p>
          <w:p w:rsidR="00087EC1" w:rsidRPr="00087EC1" w:rsidRDefault="00087EC1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Wed., March </w:t>
            </w:r>
            <w:r w:rsidR="004C12D4">
              <w:rPr>
                <w:rFonts w:ascii="Georgia" w:hAnsi="Georgia"/>
                <w:sz w:val="24"/>
                <w:szCs w:val="24"/>
              </w:rPr>
              <w:t>2nd</w:t>
            </w:r>
          </w:p>
        </w:tc>
      </w:tr>
      <w:tr w:rsidR="00B85CCF" w:rsidTr="005E60F0">
        <w:tc>
          <w:tcPr>
            <w:tcW w:w="7380" w:type="dxa"/>
          </w:tcPr>
          <w:p w:rsidR="00B85CCF" w:rsidRPr="007A24DB" w:rsidRDefault="00392529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92529">
              <w:rPr>
                <w:rFonts w:ascii="Georgia" w:hAnsi="Georgia"/>
                <w:b/>
                <w:sz w:val="24"/>
                <w:szCs w:val="24"/>
                <w:u w:val="single"/>
              </w:rPr>
              <w:t>Conduct the experiment</w:t>
            </w:r>
            <w:r>
              <w:rPr>
                <w:rFonts w:ascii="Georgia" w:hAnsi="Georgia"/>
                <w:sz w:val="24"/>
                <w:szCs w:val="24"/>
              </w:rPr>
              <w:t xml:space="preserve"> and record all data, observations, measurements in appropriate data tables.  </w:t>
            </w:r>
          </w:p>
        </w:tc>
        <w:tc>
          <w:tcPr>
            <w:tcW w:w="2520" w:type="dxa"/>
          </w:tcPr>
          <w:p w:rsidR="00B85CCF" w:rsidRDefault="00B85CCF" w:rsidP="00087EC1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087EC1">
              <w:rPr>
                <w:rFonts w:ascii="Georgia" w:hAnsi="Georgia"/>
                <w:b/>
                <w:sz w:val="24"/>
                <w:szCs w:val="24"/>
              </w:rPr>
              <w:t>Due:</w:t>
            </w:r>
          </w:p>
          <w:p w:rsidR="00087EC1" w:rsidRPr="00087EC1" w:rsidRDefault="00087EC1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Wed., March 1</w:t>
            </w:r>
            <w:r w:rsidR="004C12D4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>th</w:t>
            </w:r>
          </w:p>
        </w:tc>
      </w:tr>
      <w:tr w:rsidR="00B85CCF" w:rsidTr="005E60F0">
        <w:tc>
          <w:tcPr>
            <w:tcW w:w="7380" w:type="dxa"/>
          </w:tcPr>
          <w:p w:rsidR="00B85CCF" w:rsidRDefault="00392529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92529">
              <w:rPr>
                <w:rFonts w:ascii="Georgia" w:hAnsi="Georgia"/>
                <w:b/>
                <w:sz w:val="24"/>
                <w:szCs w:val="24"/>
                <w:u w:val="single"/>
              </w:rPr>
              <w:t>Analyze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92529">
              <w:rPr>
                <w:rFonts w:ascii="Georgia" w:hAnsi="Georgia"/>
                <w:sz w:val="24"/>
                <w:szCs w:val="24"/>
              </w:rPr>
              <w:t>data</w:t>
            </w:r>
            <w:r>
              <w:rPr>
                <w:rFonts w:ascii="Georgia" w:hAnsi="Georgia"/>
                <w:sz w:val="24"/>
                <w:szCs w:val="24"/>
              </w:rPr>
              <w:t xml:space="preserve"> and display the data as graphs, histograms or charts.  </w:t>
            </w:r>
          </w:p>
        </w:tc>
        <w:tc>
          <w:tcPr>
            <w:tcW w:w="2520" w:type="dxa"/>
          </w:tcPr>
          <w:p w:rsidR="00B85CCF" w:rsidRDefault="00B85CCF" w:rsidP="00087EC1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C14F42">
              <w:rPr>
                <w:rFonts w:ascii="Georgia" w:hAnsi="Georgia"/>
                <w:b/>
                <w:sz w:val="24"/>
                <w:szCs w:val="24"/>
              </w:rPr>
              <w:t>Due:</w:t>
            </w:r>
          </w:p>
          <w:p w:rsidR="00C14F42" w:rsidRPr="00C14F42" w:rsidRDefault="00C14F42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Wed., April 1</w:t>
            </w:r>
            <w:r w:rsidR="004C12D4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th</w:t>
            </w:r>
          </w:p>
        </w:tc>
      </w:tr>
      <w:tr w:rsidR="00B85CCF" w:rsidTr="005E60F0">
        <w:tc>
          <w:tcPr>
            <w:tcW w:w="7380" w:type="dxa"/>
          </w:tcPr>
          <w:p w:rsidR="00B85CCF" w:rsidRPr="00392529" w:rsidRDefault="00392529" w:rsidP="00C14F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Conclusions</w:t>
            </w:r>
            <w:r>
              <w:rPr>
                <w:rFonts w:ascii="Georgia" w:hAnsi="Georgia"/>
                <w:sz w:val="24"/>
                <w:szCs w:val="24"/>
              </w:rPr>
              <w:t>: explain what happened in the experiment, whether your experiment supported or disproved the hypothesis (Your experiment does not have to prove it to be successful)!  D</w:t>
            </w:r>
            <w:r w:rsidR="00C14F42">
              <w:rPr>
                <w:rFonts w:ascii="Georgia" w:hAnsi="Georgia"/>
                <w:sz w:val="24"/>
                <w:szCs w:val="24"/>
              </w:rPr>
              <w:t>id your experiment suggest any additional ideas for future research or experimentation</w:t>
            </w:r>
            <w:r>
              <w:rPr>
                <w:rFonts w:ascii="Georgia" w:hAnsi="Georgia"/>
                <w:sz w:val="24"/>
                <w:szCs w:val="24"/>
              </w:rPr>
              <w:t>?</w:t>
            </w:r>
          </w:p>
        </w:tc>
        <w:tc>
          <w:tcPr>
            <w:tcW w:w="2520" w:type="dxa"/>
          </w:tcPr>
          <w:p w:rsidR="00B85CCF" w:rsidRDefault="00B85CCF" w:rsidP="00087EC1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C14F42">
              <w:rPr>
                <w:rFonts w:ascii="Georgia" w:hAnsi="Georgia"/>
                <w:b/>
                <w:sz w:val="24"/>
                <w:szCs w:val="24"/>
              </w:rPr>
              <w:t>Due:</w:t>
            </w:r>
          </w:p>
          <w:p w:rsidR="00C14F42" w:rsidRPr="00C14F42" w:rsidRDefault="004C12D4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</w:t>
            </w:r>
            <w:r w:rsidR="00C14F42">
              <w:rPr>
                <w:rFonts w:ascii="Georgia" w:hAnsi="Georgia"/>
                <w:sz w:val="24"/>
                <w:szCs w:val="24"/>
              </w:rPr>
              <w:t xml:space="preserve">, May 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 w:rsidR="00C14F42">
              <w:rPr>
                <w:rFonts w:ascii="Georgia" w:hAnsi="Georgia"/>
                <w:sz w:val="24"/>
                <w:szCs w:val="24"/>
              </w:rPr>
              <w:t>th</w:t>
            </w:r>
          </w:p>
        </w:tc>
      </w:tr>
      <w:tr w:rsidR="00B85CCF" w:rsidTr="005E60F0">
        <w:tc>
          <w:tcPr>
            <w:tcW w:w="7380" w:type="dxa"/>
          </w:tcPr>
          <w:p w:rsidR="00B85CCF" w:rsidRPr="007A24DB" w:rsidRDefault="00B85CCF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Completed </w:t>
            </w:r>
            <w:r w:rsidR="004342AB" w:rsidRPr="00392529">
              <w:rPr>
                <w:rFonts w:ascii="Georgia" w:hAnsi="Georgia"/>
                <w:b/>
                <w:sz w:val="24"/>
                <w:szCs w:val="24"/>
                <w:u w:val="single"/>
              </w:rPr>
              <w:t>Lab Report</w:t>
            </w:r>
            <w:r w:rsidR="00392529">
              <w:rPr>
                <w:rFonts w:ascii="Georgia" w:hAnsi="Georgia"/>
                <w:sz w:val="24"/>
                <w:szCs w:val="24"/>
              </w:rPr>
              <w:t xml:space="preserve"> (Introduction with sources cited, question, hypothesis, methods, results and conclusions)</w:t>
            </w:r>
          </w:p>
        </w:tc>
        <w:tc>
          <w:tcPr>
            <w:tcW w:w="2520" w:type="dxa"/>
          </w:tcPr>
          <w:p w:rsidR="00B85CCF" w:rsidRDefault="00B85CCF" w:rsidP="00087EC1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C14F42">
              <w:rPr>
                <w:rFonts w:ascii="Georgia" w:hAnsi="Georgia"/>
                <w:b/>
                <w:sz w:val="24"/>
                <w:szCs w:val="24"/>
              </w:rPr>
              <w:t>Due:</w:t>
            </w:r>
          </w:p>
          <w:p w:rsidR="00C14F42" w:rsidRPr="00C14F42" w:rsidRDefault="00C14F42" w:rsidP="004C12D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Wed., May 2</w:t>
            </w:r>
            <w:r w:rsidR="004C12D4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th</w:t>
            </w:r>
          </w:p>
        </w:tc>
      </w:tr>
      <w:tr w:rsidR="00B85CCF" w:rsidTr="005E60F0">
        <w:tc>
          <w:tcPr>
            <w:tcW w:w="7380" w:type="dxa"/>
          </w:tcPr>
          <w:p w:rsidR="00B85CCF" w:rsidRPr="007A24DB" w:rsidRDefault="00B85CCF" w:rsidP="00087E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Visual Presentation</w:t>
            </w:r>
            <w:r w:rsidR="00392529">
              <w:rPr>
                <w:rFonts w:ascii="Georgia" w:hAnsi="Georgia"/>
                <w:sz w:val="24"/>
                <w:szCs w:val="24"/>
              </w:rPr>
              <w:t xml:space="preserve"> (tri-fold board or PowerPoint)</w:t>
            </w:r>
          </w:p>
        </w:tc>
        <w:tc>
          <w:tcPr>
            <w:tcW w:w="2520" w:type="dxa"/>
          </w:tcPr>
          <w:p w:rsidR="00B85CCF" w:rsidRPr="00C14F42" w:rsidRDefault="00B85CCF" w:rsidP="00087EC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14F42">
              <w:rPr>
                <w:rFonts w:ascii="Georgia" w:hAnsi="Georgia"/>
                <w:b/>
                <w:sz w:val="24"/>
                <w:szCs w:val="24"/>
              </w:rPr>
              <w:t>Due:</w:t>
            </w:r>
            <w:r w:rsidR="00C14F42">
              <w:rPr>
                <w:rFonts w:ascii="Georgia" w:hAnsi="Georgia"/>
                <w:sz w:val="24"/>
                <w:szCs w:val="24"/>
              </w:rPr>
              <w:t xml:space="preserve"> Wed., June </w:t>
            </w:r>
            <w:r w:rsidR="004C12D4">
              <w:rPr>
                <w:rFonts w:ascii="Georgia" w:hAnsi="Georgia"/>
                <w:sz w:val="24"/>
                <w:szCs w:val="24"/>
              </w:rPr>
              <w:t>1st</w:t>
            </w:r>
          </w:p>
          <w:p w:rsidR="00C14F42" w:rsidRPr="00C14F42" w:rsidRDefault="00C14F42" w:rsidP="00087EC1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B85CCF" w:rsidRPr="00511462" w:rsidRDefault="00C14F42" w:rsidP="00C14F42">
      <w:pPr>
        <w:pStyle w:val="ListParagraph"/>
        <w:spacing w:line="276" w:lineRule="auto"/>
        <w:rPr>
          <w:rFonts w:ascii="Georgia" w:hAnsi="Georgia"/>
          <w:sz w:val="24"/>
          <w:szCs w:val="24"/>
        </w:rPr>
      </w:pPr>
      <w:r w:rsidRPr="00511462">
        <w:rPr>
          <w:rFonts w:ascii="Georgia" w:hAnsi="Georgia"/>
          <w:b/>
          <w:sz w:val="28"/>
          <w:szCs w:val="28"/>
        </w:rPr>
        <w:t>*</w:t>
      </w:r>
      <w:r w:rsidRPr="00511462">
        <w:rPr>
          <w:rFonts w:ascii="Georgia" w:hAnsi="Georgia"/>
          <w:sz w:val="24"/>
          <w:szCs w:val="24"/>
        </w:rPr>
        <w:t xml:space="preserve">The timing of this project does not allow you to enter your project into the “real” science fair but you may enter this project next year if you are interested.  </w:t>
      </w:r>
    </w:p>
    <w:sectPr w:rsidR="00B85CCF" w:rsidRPr="00511462" w:rsidSect="00B85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8E" w:rsidRDefault="00BE2F8E" w:rsidP="00C14F42">
      <w:pPr>
        <w:spacing w:after="0" w:line="240" w:lineRule="auto"/>
      </w:pPr>
      <w:r>
        <w:separator/>
      </w:r>
    </w:p>
  </w:endnote>
  <w:endnote w:type="continuationSeparator" w:id="0">
    <w:p w:rsidR="00BE2F8E" w:rsidRDefault="00BE2F8E" w:rsidP="00C1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8E" w:rsidRDefault="00BE2F8E" w:rsidP="00C14F42">
      <w:pPr>
        <w:spacing w:after="0" w:line="240" w:lineRule="auto"/>
      </w:pPr>
      <w:r>
        <w:separator/>
      </w:r>
    </w:p>
  </w:footnote>
  <w:footnote w:type="continuationSeparator" w:id="0">
    <w:p w:rsidR="00BE2F8E" w:rsidRDefault="00BE2F8E" w:rsidP="00C1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B8"/>
    <w:multiLevelType w:val="hybridMultilevel"/>
    <w:tmpl w:val="64EE6A42"/>
    <w:lvl w:ilvl="0" w:tplc="9EDE5D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B0D"/>
    <w:multiLevelType w:val="hybridMultilevel"/>
    <w:tmpl w:val="9948F65A"/>
    <w:lvl w:ilvl="0" w:tplc="942017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8E8"/>
    <w:multiLevelType w:val="hybridMultilevel"/>
    <w:tmpl w:val="1ECC0232"/>
    <w:lvl w:ilvl="0" w:tplc="F43C50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0844"/>
    <w:multiLevelType w:val="hybridMultilevel"/>
    <w:tmpl w:val="4E963C02"/>
    <w:lvl w:ilvl="0" w:tplc="9670C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CF"/>
    <w:rsid w:val="00087EC1"/>
    <w:rsid w:val="00354C23"/>
    <w:rsid w:val="00392529"/>
    <w:rsid w:val="004342AB"/>
    <w:rsid w:val="004C12D4"/>
    <w:rsid w:val="00511462"/>
    <w:rsid w:val="00590ACD"/>
    <w:rsid w:val="005E60F0"/>
    <w:rsid w:val="007A7632"/>
    <w:rsid w:val="00A072D0"/>
    <w:rsid w:val="00B85CCF"/>
    <w:rsid w:val="00BE2F8E"/>
    <w:rsid w:val="00C14F42"/>
    <w:rsid w:val="00D1080F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42"/>
  </w:style>
  <w:style w:type="paragraph" w:styleId="Footer">
    <w:name w:val="footer"/>
    <w:basedOn w:val="Normal"/>
    <w:link w:val="FooterChar"/>
    <w:uiPriority w:val="99"/>
    <w:unhideWhenUsed/>
    <w:rsid w:val="00C1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42"/>
  </w:style>
  <w:style w:type="paragraph" w:styleId="Footer">
    <w:name w:val="footer"/>
    <w:basedOn w:val="Normal"/>
    <w:link w:val="FooterChar"/>
    <w:uiPriority w:val="99"/>
    <w:unhideWhenUsed/>
    <w:rsid w:val="00C1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MattGeo</dc:creator>
  <cp:lastModifiedBy>Robles, Sarah (srobles@psusd.us)</cp:lastModifiedBy>
  <cp:revision>2</cp:revision>
  <dcterms:created xsi:type="dcterms:W3CDTF">2015-12-01T15:48:00Z</dcterms:created>
  <dcterms:modified xsi:type="dcterms:W3CDTF">2015-12-01T15:48:00Z</dcterms:modified>
</cp:coreProperties>
</file>