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1E" w:rsidRPr="00BF391E" w:rsidRDefault="00BF391E" w:rsidP="00BF391E">
      <w:pPr>
        <w:shd w:val="clear" w:color="auto" w:fill="FFFFFF"/>
        <w:spacing w:after="300" w:line="240" w:lineRule="auto"/>
        <w:jc w:val="center"/>
        <w:outlineLvl w:val="0"/>
        <w:rPr>
          <w:rFonts w:ascii="Georgia" w:eastAsia="Times New Roman" w:hAnsi="Georgia" w:cs="Helvetica"/>
          <w:b/>
          <w:bCs/>
          <w:color w:val="000000"/>
          <w:spacing w:val="1"/>
          <w:kern w:val="36"/>
          <w:sz w:val="48"/>
          <w:szCs w:val="48"/>
        </w:rPr>
      </w:pPr>
      <w:bookmarkStart w:id="0" w:name="_GoBack"/>
      <w:bookmarkEnd w:id="0"/>
      <w:r w:rsidRPr="00BF391E">
        <w:rPr>
          <w:rFonts w:ascii="Georgia" w:eastAsia="Times New Roman" w:hAnsi="Georgia" w:cs="Helvetica"/>
          <w:b/>
          <w:bCs/>
          <w:color w:val="000000"/>
          <w:spacing w:val="1"/>
          <w:kern w:val="36"/>
          <w:sz w:val="48"/>
          <w:szCs w:val="48"/>
        </w:rPr>
        <w:t>A New Chapter in the Immortal Life of Henrietta Lacks</w:t>
      </w:r>
    </w:p>
    <w:p w:rsidR="00BF391E" w:rsidRPr="00BF391E" w:rsidRDefault="00BF391E" w:rsidP="00BF391E">
      <w:pPr>
        <w:shd w:val="clear" w:color="auto" w:fill="FFFFFF"/>
        <w:spacing w:line="300" w:lineRule="atLeast"/>
        <w:jc w:val="center"/>
        <w:rPr>
          <w:rFonts w:ascii="Helvetica" w:eastAsia="Times New Roman" w:hAnsi="Helvetica" w:cs="Helvetica"/>
          <w:color w:val="000000"/>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3B9287F" wp14:editId="41535359">
            <wp:simplePos x="0" y="0"/>
            <wp:positionH relativeFrom="column">
              <wp:posOffset>5010150</wp:posOffset>
            </wp:positionH>
            <wp:positionV relativeFrom="paragraph">
              <wp:posOffset>56515</wp:posOffset>
            </wp:positionV>
            <wp:extent cx="1243330" cy="3190875"/>
            <wp:effectExtent l="0" t="0" r="0" b="9525"/>
            <wp:wrapTight wrapText="bothSides">
              <wp:wrapPolygon edited="0">
                <wp:start x="0" y="0"/>
                <wp:lineTo x="0" y="21536"/>
                <wp:lineTo x="21181" y="21536"/>
                <wp:lineTo x="211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3330" cy="3190875"/>
                    </a:xfrm>
                    <a:prstGeom prst="rect">
                      <a:avLst/>
                    </a:prstGeom>
                  </pic:spPr>
                </pic:pic>
              </a:graphicData>
            </a:graphic>
            <wp14:sizeRelH relativeFrom="page">
              <wp14:pctWidth>0</wp14:pctWidth>
            </wp14:sizeRelH>
            <wp14:sizeRelV relativeFrom="page">
              <wp14:pctHeight>0</wp14:pctHeight>
            </wp14:sizeRelV>
          </wp:anchor>
        </w:drawing>
      </w:r>
      <w:r w:rsidRPr="00BF391E">
        <w:rPr>
          <w:rFonts w:ascii="Helvetica" w:eastAsia="Times New Roman" w:hAnsi="Helvetica" w:cs="Helvetica"/>
          <w:color w:val="000000"/>
          <w:sz w:val="24"/>
          <w:szCs w:val="24"/>
        </w:rPr>
        <w:t>NIH finally invites her family to discuss the use of her extraordinary cells.</w:t>
      </w:r>
    </w:p>
    <w:p w:rsidR="00BF391E" w:rsidRPr="00BF391E" w:rsidRDefault="00BF391E" w:rsidP="00BF391E">
      <w:pPr>
        <w:shd w:val="clear" w:color="auto" w:fill="FFFFFF"/>
        <w:spacing w:after="0" w:line="300" w:lineRule="atLeast"/>
        <w:rPr>
          <w:rFonts w:ascii="Georgia" w:eastAsia="Times New Roman" w:hAnsi="Georgia" w:cs="Helvetica"/>
          <w:color w:val="000000"/>
          <w:sz w:val="24"/>
          <w:szCs w:val="24"/>
        </w:rPr>
      </w:pPr>
      <w:r w:rsidRPr="00BF391E">
        <w:rPr>
          <w:rFonts w:ascii="Georgia" w:eastAsia="Times New Roman" w:hAnsi="Georgia" w:cs="Helvetica"/>
          <w:color w:val="000000"/>
          <w:sz w:val="24"/>
          <w:szCs w:val="24"/>
        </w:rPr>
        <w:t>By </w:t>
      </w:r>
      <w:r w:rsidRPr="00BF391E">
        <w:rPr>
          <w:rFonts w:ascii="Georgia" w:eastAsia="Times New Roman" w:hAnsi="Georgia" w:cs="Helvetica"/>
          <w:b/>
          <w:bCs/>
          <w:color w:val="000000"/>
          <w:sz w:val="24"/>
          <w:szCs w:val="24"/>
        </w:rPr>
        <w:t>Marc Silver</w:t>
      </w:r>
      <w:r w:rsidRPr="00BF391E">
        <w:rPr>
          <w:rFonts w:ascii="Georgia" w:eastAsia="Times New Roman" w:hAnsi="Georgia" w:cs="Helvetica"/>
          <w:color w:val="000000"/>
          <w:sz w:val="24"/>
          <w:szCs w:val="24"/>
        </w:rPr>
        <w:t>, </w:t>
      </w:r>
      <w:hyperlink r:id="rId7" w:history="1">
        <w:r w:rsidRPr="00BF391E">
          <w:rPr>
            <w:rFonts w:ascii="Georgia" w:eastAsia="Times New Roman" w:hAnsi="Georgia" w:cs="Helvetica"/>
            <w:color w:val="0000FF"/>
            <w:sz w:val="24"/>
            <w:szCs w:val="24"/>
          </w:rPr>
          <w:t>National Geographic</w:t>
        </w:r>
      </w:hyperlink>
    </w:p>
    <w:p w:rsidR="00BF391E" w:rsidRPr="00BF391E" w:rsidRDefault="00BF391E" w:rsidP="00BF391E">
      <w:pPr>
        <w:shd w:val="clear" w:color="auto" w:fill="FFFFFF"/>
        <w:spacing w:before="75" w:line="300" w:lineRule="atLeast"/>
        <w:rPr>
          <w:rFonts w:ascii="Helvetica" w:eastAsia="Times New Roman" w:hAnsi="Helvetica" w:cs="Helvetica"/>
          <w:caps/>
          <w:color w:val="999999"/>
          <w:sz w:val="18"/>
          <w:szCs w:val="18"/>
        </w:rPr>
      </w:pPr>
      <w:r w:rsidRPr="00BF391E">
        <w:rPr>
          <w:rFonts w:ascii="Helvetica" w:eastAsia="Times New Roman" w:hAnsi="Helvetica" w:cs="Helvetica"/>
          <w:caps/>
          <w:color w:val="999999"/>
          <w:sz w:val="18"/>
          <w:szCs w:val="18"/>
        </w:rPr>
        <w:t>PUBLISHED AUGUST 17, 2013</w:t>
      </w:r>
    </w:p>
    <w:p w:rsidR="00BF391E" w:rsidRPr="00BF391E" w:rsidRDefault="00BF391E" w:rsidP="00BF391E">
      <w:pPr>
        <w:shd w:val="clear" w:color="auto" w:fill="FFFFFF"/>
        <w:spacing w:after="0" w:line="300" w:lineRule="atLeast"/>
        <w:rPr>
          <w:rFonts w:ascii="Times New Roman" w:eastAsia="Times New Roman" w:hAnsi="Times New Roman" w:cs="Times New Roman"/>
          <w:sz w:val="24"/>
          <w:szCs w:val="24"/>
        </w:rPr>
      </w:pPr>
      <w:r>
        <w:rPr>
          <w:rFonts w:ascii="Helvetica" w:eastAsia="Times New Roman" w:hAnsi="Helvetica" w:cs="Helvetica"/>
          <w:color w:val="000000"/>
          <w:sz w:val="23"/>
          <w:szCs w:val="23"/>
        </w:rPr>
        <w:t xml:space="preserve">Henrietta </w:t>
      </w:r>
      <w:r w:rsidRPr="00BF391E">
        <w:rPr>
          <w:rFonts w:ascii="Helvetica" w:eastAsia="Times New Roman" w:hAnsi="Helvetica" w:cs="Helvetica"/>
          <w:color w:val="000000"/>
          <w:sz w:val="23"/>
          <w:szCs w:val="23"/>
        </w:rPr>
        <w:t>Lacks was an unwitting donor of cells from her cancerous tumor, which formed the first human cell line used for medical research.</w:t>
      </w:r>
    </w:p>
    <w:p w:rsidR="00BF391E" w:rsidRPr="00BF391E" w:rsidRDefault="00BF391E" w:rsidP="00BF391E">
      <w:pPr>
        <w:shd w:val="clear" w:color="auto" w:fill="FFFFFF"/>
        <w:spacing w:before="480" w:after="480" w:line="240" w:lineRule="auto"/>
        <w:ind w:right="375"/>
        <w:rPr>
          <w:rFonts w:ascii="Georgia" w:eastAsia="Times New Roman" w:hAnsi="Georgia" w:cs="Helvetica"/>
          <w:color w:val="000000"/>
          <w:spacing w:val="1"/>
          <w:sz w:val="24"/>
          <w:szCs w:val="24"/>
        </w:rPr>
      </w:pPr>
      <w:r w:rsidRPr="00BF391E">
        <w:rPr>
          <w:rFonts w:ascii="Georgia" w:eastAsia="Times New Roman" w:hAnsi="Georgia" w:cs="Helvetica"/>
          <w:color w:val="000000"/>
          <w:spacing w:val="1"/>
          <w:sz w:val="24"/>
          <w:szCs w:val="24"/>
        </w:rPr>
        <w:t>An aggressive strain of cervical cancer took her life in 1951, when she was only 31. But cells harvested from her tumor, without her consent, have lived on ... and on and on.</w:t>
      </w:r>
      <w:r w:rsidRPr="00BF391E">
        <w:rPr>
          <w:noProof/>
        </w:rPr>
        <w:t xml:space="preserve"> </w:t>
      </w:r>
      <w:r>
        <w:rPr>
          <w:noProof/>
        </w:rPr>
        <mc:AlternateContent>
          <mc:Choice Requires="wps">
            <w:drawing>
              <wp:inline distT="0" distB="0" distL="0" distR="0" wp14:anchorId="4E346347" wp14:editId="4E5D4049">
                <wp:extent cx="304800" cy="304800"/>
                <wp:effectExtent l="0" t="0" r="0" b="0"/>
                <wp:docPr id="13" name="AutoShape 15" descr="200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200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T7vke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BF391E" w:rsidRPr="00BF391E" w:rsidRDefault="00BF391E" w:rsidP="00BF391E">
      <w:pPr>
        <w:shd w:val="clear" w:color="auto" w:fill="FFFFFF"/>
        <w:spacing w:before="480" w:after="480" w:line="240" w:lineRule="auto"/>
        <w:ind w:right="375"/>
        <w:rPr>
          <w:rFonts w:ascii="Georgia" w:eastAsia="Times New Roman" w:hAnsi="Georgia" w:cs="Helvetica"/>
          <w:color w:val="000000"/>
          <w:spacing w:val="1"/>
          <w:sz w:val="24"/>
          <w:szCs w:val="24"/>
        </w:rPr>
      </w:pPr>
      <w:r w:rsidRPr="00BF391E">
        <w:rPr>
          <w:rFonts w:ascii="Georgia" w:eastAsia="Times New Roman" w:hAnsi="Georgia" w:cs="Helvetica"/>
          <w:color w:val="000000"/>
          <w:spacing w:val="1"/>
          <w:sz w:val="24"/>
          <w:szCs w:val="24"/>
        </w:rPr>
        <w:t>The best-selling book </w:t>
      </w:r>
      <w:hyperlink r:id="rId8" w:history="1">
        <w:r w:rsidRPr="00BF391E">
          <w:rPr>
            <w:rFonts w:ascii="Georgia" w:eastAsia="Times New Roman" w:hAnsi="Georgia" w:cs="Helvetica"/>
            <w:i/>
            <w:iCs/>
            <w:color w:val="0000FF"/>
            <w:spacing w:val="1"/>
            <w:sz w:val="24"/>
            <w:szCs w:val="24"/>
          </w:rPr>
          <w:t>The Immortal Life of Henrietta Lacks</w:t>
        </w:r>
      </w:hyperlink>
      <w:r w:rsidRPr="00BF391E">
        <w:rPr>
          <w:rFonts w:ascii="Georgia" w:eastAsia="Times New Roman" w:hAnsi="Georgia" w:cs="Helvetica"/>
          <w:i/>
          <w:iCs/>
          <w:color w:val="000000"/>
          <w:spacing w:val="1"/>
          <w:sz w:val="24"/>
          <w:szCs w:val="24"/>
        </w:rPr>
        <w:t>,</w:t>
      </w:r>
      <w:r w:rsidRPr="00BF391E">
        <w:rPr>
          <w:rFonts w:ascii="Georgia" w:eastAsia="Times New Roman" w:hAnsi="Georgia" w:cs="Helvetica"/>
          <w:color w:val="000000"/>
          <w:spacing w:val="1"/>
          <w:sz w:val="24"/>
          <w:szCs w:val="24"/>
        </w:rPr>
        <w:t> which features the striking image of Lacks on its cover, tells the story of this African-American woman, her family, and her fast-growing cells, used in over 70,000 medical studies.</w:t>
      </w:r>
    </w:p>
    <w:p w:rsidR="00BF391E" w:rsidRPr="00BF391E" w:rsidRDefault="00BF391E" w:rsidP="00BF391E">
      <w:pPr>
        <w:shd w:val="clear" w:color="auto" w:fill="FFFFFF"/>
        <w:spacing w:before="480" w:after="480" w:line="240" w:lineRule="auto"/>
        <w:ind w:right="375"/>
        <w:rPr>
          <w:rFonts w:ascii="Georgia" w:eastAsia="Times New Roman" w:hAnsi="Georgia" w:cs="Helvetica"/>
          <w:color w:val="000000"/>
          <w:spacing w:val="1"/>
          <w:sz w:val="24"/>
          <w:szCs w:val="24"/>
        </w:rPr>
      </w:pPr>
      <w:r w:rsidRPr="00BF391E">
        <w:rPr>
          <w:rFonts w:ascii="Georgia" w:eastAsia="Times New Roman" w:hAnsi="Georgia" w:cs="Helvetica"/>
          <w:color w:val="000000"/>
          <w:spacing w:val="1"/>
          <w:sz w:val="24"/>
          <w:szCs w:val="24"/>
        </w:rPr>
        <w:t>"HeLa cells," as they are called, have made vital contributions to the development of drugs for herpes, leukemia, influenza, and Parkinson's disease. The cells have been used in studies on everything from lactose digestion to mosquito mating. "The cells reproduced an entire generation every twenty-four hours, and they never stopped," writes author </w:t>
      </w:r>
      <w:hyperlink r:id="rId9" w:history="1">
        <w:r w:rsidRPr="00BF391E">
          <w:rPr>
            <w:rFonts w:ascii="Georgia" w:eastAsia="Times New Roman" w:hAnsi="Georgia" w:cs="Helvetica"/>
            <w:color w:val="0000FF"/>
            <w:spacing w:val="1"/>
            <w:sz w:val="24"/>
            <w:szCs w:val="24"/>
          </w:rPr>
          <w:t xml:space="preserve">Rebecca </w:t>
        </w:r>
        <w:proofErr w:type="spellStart"/>
        <w:r w:rsidRPr="00BF391E">
          <w:rPr>
            <w:rFonts w:ascii="Georgia" w:eastAsia="Times New Roman" w:hAnsi="Georgia" w:cs="Helvetica"/>
            <w:color w:val="0000FF"/>
            <w:spacing w:val="1"/>
            <w:sz w:val="24"/>
            <w:szCs w:val="24"/>
          </w:rPr>
          <w:t>Skloot</w:t>
        </w:r>
        <w:proofErr w:type="spellEnd"/>
      </w:hyperlink>
      <w:r w:rsidRPr="00BF391E">
        <w:rPr>
          <w:rFonts w:ascii="Georgia" w:eastAsia="Times New Roman" w:hAnsi="Georgia" w:cs="Helvetica"/>
          <w:color w:val="000000"/>
          <w:spacing w:val="1"/>
          <w:sz w:val="24"/>
          <w:szCs w:val="24"/>
        </w:rPr>
        <w:t>. Today there are millions, perhaps even billions, of her cells "in small vials on ice."</w:t>
      </w:r>
    </w:p>
    <w:p w:rsidR="00BF391E" w:rsidRPr="00BF391E" w:rsidRDefault="00BF391E" w:rsidP="00BF391E">
      <w:pPr>
        <w:shd w:val="clear" w:color="auto" w:fill="FFFFFF"/>
        <w:spacing w:before="480" w:after="480" w:line="240" w:lineRule="auto"/>
        <w:ind w:right="375"/>
        <w:rPr>
          <w:rFonts w:ascii="Georgia" w:eastAsia="Times New Roman" w:hAnsi="Georgia" w:cs="Helvetica"/>
          <w:color w:val="000000"/>
          <w:spacing w:val="1"/>
          <w:sz w:val="24"/>
          <w:szCs w:val="24"/>
        </w:rPr>
      </w:pPr>
      <w:r w:rsidRPr="00BF391E">
        <w:rPr>
          <w:rFonts w:ascii="Georgia" w:eastAsia="Times New Roman" w:hAnsi="Georgia" w:cs="Helvetica"/>
          <w:color w:val="000000"/>
          <w:spacing w:val="1"/>
          <w:sz w:val="24"/>
          <w:szCs w:val="24"/>
        </w:rPr>
        <w:t xml:space="preserve">The latest development in the story: Earlier this year, scientists sequenced Henrietta </w:t>
      </w:r>
      <w:proofErr w:type="spellStart"/>
      <w:r w:rsidRPr="00BF391E">
        <w:rPr>
          <w:rFonts w:ascii="Georgia" w:eastAsia="Times New Roman" w:hAnsi="Georgia" w:cs="Helvetica"/>
          <w:color w:val="000000"/>
          <w:spacing w:val="1"/>
          <w:sz w:val="24"/>
          <w:szCs w:val="24"/>
        </w:rPr>
        <w:t>Lacks's</w:t>
      </w:r>
      <w:proofErr w:type="spellEnd"/>
      <w:r w:rsidRPr="00BF391E">
        <w:rPr>
          <w:rFonts w:ascii="Georgia" w:eastAsia="Times New Roman" w:hAnsi="Georgia" w:cs="Helvetica"/>
          <w:color w:val="000000"/>
          <w:spacing w:val="1"/>
          <w:sz w:val="24"/>
          <w:szCs w:val="24"/>
        </w:rPr>
        <w:t xml:space="preserve"> genome and made it public, without asking the family's permission. That is clearly a violation of privacy. </w:t>
      </w:r>
      <w:proofErr w:type="gramStart"/>
      <w:r w:rsidRPr="00BF391E">
        <w:rPr>
          <w:rFonts w:ascii="Georgia" w:eastAsia="Times New Roman" w:hAnsi="Georgia" w:cs="Helvetica"/>
          <w:color w:val="000000"/>
          <w:spacing w:val="1"/>
          <w:sz w:val="24"/>
          <w:szCs w:val="24"/>
        </w:rPr>
        <w:t>But now the</w:t>
      </w:r>
      <w:r>
        <w:rPr>
          <w:rFonts w:ascii="Georgia" w:eastAsia="Times New Roman" w:hAnsi="Georgia" w:cs="Helvetica"/>
          <w:color w:val="000000"/>
          <w:spacing w:val="1"/>
          <w:sz w:val="24"/>
          <w:szCs w:val="24"/>
        </w:rPr>
        <w:t xml:space="preserve"> </w:t>
      </w:r>
      <w:hyperlink r:id="rId10" w:history="1">
        <w:r w:rsidRPr="00BF391E">
          <w:rPr>
            <w:rFonts w:ascii="Georgia" w:eastAsia="Times New Roman" w:hAnsi="Georgia" w:cs="Helvetica"/>
            <w:color w:val="0000FF"/>
            <w:spacing w:val="1"/>
            <w:sz w:val="24"/>
            <w:szCs w:val="24"/>
          </w:rPr>
          <w:t>National Institutes of Health</w:t>
        </w:r>
      </w:hyperlink>
      <w:r w:rsidRPr="00BF391E">
        <w:rPr>
          <w:rFonts w:ascii="Georgia" w:eastAsia="Times New Roman" w:hAnsi="Georgia" w:cs="Helvetica"/>
          <w:color w:val="000000"/>
          <w:spacing w:val="1"/>
          <w:sz w:val="24"/>
          <w:szCs w:val="24"/>
        </w:rPr>
        <w:t xml:space="preserve"> has taken the important step of inviting two of </w:t>
      </w:r>
      <w:proofErr w:type="spellStart"/>
      <w:r w:rsidRPr="00BF391E">
        <w:rPr>
          <w:rFonts w:ascii="Georgia" w:eastAsia="Times New Roman" w:hAnsi="Georgia" w:cs="Helvetica"/>
          <w:color w:val="000000"/>
          <w:spacing w:val="1"/>
          <w:sz w:val="24"/>
          <w:szCs w:val="24"/>
        </w:rPr>
        <w:t>Lacks's</w:t>
      </w:r>
      <w:proofErr w:type="spellEnd"/>
      <w:r w:rsidRPr="00BF391E">
        <w:rPr>
          <w:rFonts w:ascii="Georgia" w:eastAsia="Times New Roman" w:hAnsi="Georgia" w:cs="Helvetica"/>
          <w:color w:val="000000"/>
          <w:spacing w:val="1"/>
          <w:sz w:val="24"/>
          <w:szCs w:val="24"/>
        </w:rPr>
        <w:t xml:space="preserve"> descendants to be part of the HeLa Genome Data Access working group, which considers applications to use the genome.</w:t>
      </w:r>
      <w:proofErr w:type="gramEnd"/>
      <w:r w:rsidRPr="00BF391E">
        <w:rPr>
          <w:rFonts w:ascii="Georgia" w:eastAsia="Times New Roman" w:hAnsi="Georgia" w:cs="Helvetica"/>
          <w:color w:val="000000"/>
          <w:spacing w:val="1"/>
          <w:sz w:val="24"/>
          <w:szCs w:val="24"/>
        </w:rPr>
        <w:t xml:space="preserve"> We spoke with </w:t>
      </w:r>
      <w:proofErr w:type="spellStart"/>
      <w:r w:rsidRPr="00BF391E">
        <w:rPr>
          <w:rFonts w:ascii="Georgia" w:eastAsia="Times New Roman" w:hAnsi="Georgia" w:cs="Helvetica"/>
          <w:color w:val="000000"/>
          <w:spacing w:val="1"/>
          <w:sz w:val="24"/>
          <w:szCs w:val="24"/>
        </w:rPr>
        <w:t>Skloot</w:t>
      </w:r>
      <w:proofErr w:type="spellEnd"/>
      <w:r w:rsidRPr="00BF391E">
        <w:rPr>
          <w:rFonts w:ascii="Georgia" w:eastAsia="Times New Roman" w:hAnsi="Georgia" w:cs="Helvetica"/>
          <w:color w:val="000000"/>
          <w:spacing w:val="1"/>
          <w:sz w:val="24"/>
          <w:szCs w:val="24"/>
        </w:rPr>
        <w:t xml:space="preserve"> for her perspective on this latest turn in the Lacks saga.</w:t>
      </w:r>
    </w:p>
    <w:p w:rsidR="00BF391E" w:rsidRDefault="00BF391E" w:rsidP="00BF391E">
      <w:pPr>
        <w:shd w:val="clear" w:color="auto" w:fill="FFFFFF"/>
        <w:spacing w:before="480" w:after="480" w:line="240" w:lineRule="auto"/>
        <w:ind w:right="375"/>
        <w:rPr>
          <w:rFonts w:ascii="Georgia" w:eastAsia="Times New Roman" w:hAnsi="Georgia" w:cs="Helvetica"/>
          <w:b/>
          <w:bCs/>
          <w:color w:val="000000"/>
          <w:spacing w:val="1"/>
          <w:sz w:val="24"/>
          <w:szCs w:val="24"/>
        </w:rPr>
      </w:pPr>
    </w:p>
    <w:p w:rsidR="00BF391E" w:rsidRDefault="00BF391E" w:rsidP="00BF391E">
      <w:pPr>
        <w:shd w:val="clear" w:color="auto" w:fill="FFFFFF"/>
        <w:spacing w:before="480" w:after="480" w:line="240" w:lineRule="auto"/>
        <w:ind w:right="375"/>
        <w:rPr>
          <w:rFonts w:ascii="Georgia" w:eastAsia="Times New Roman" w:hAnsi="Georgia" w:cs="Helvetica"/>
          <w:b/>
          <w:bCs/>
          <w:color w:val="000000"/>
          <w:spacing w:val="1"/>
          <w:sz w:val="24"/>
          <w:szCs w:val="24"/>
        </w:rPr>
      </w:pPr>
    </w:p>
    <w:p w:rsidR="00BF391E" w:rsidRPr="00BF391E" w:rsidRDefault="00BF391E" w:rsidP="00BF391E">
      <w:pPr>
        <w:shd w:val="clear" w:color="auto" w:fill="FFFFFF"/>
        <w:spacing w:before="480" w:after="480" w:line="240" w:lineRule="auto"/>
        <w:ind w:right="375"/>
        <w:rPr>
          <w:rFonts w:ascii="Georgia" w:eastAsia="Times New Roman" w:hAnsi="Georgia" w:cs="Helvetica"/>
          <w:color w:val="000000"/>
          <w:spacing w:val="1"/>
          <w:sz w:val="24"/>
          <w:szCs w:val="24"/>
        </w:rPr>
      </w:pPr>
      <w:r w:rsidRPr="00BF391E">
        <w:rPr>
          <w:rFonts w:ascii="Georgia" w:eastAsia="Times New Roman" w:hAnsi="Georgia" w:cs="Helvetica"/>
          <w:b/>
          <w:bCs/>
          <w:color w:val="000000"/>
          <w:spacing w:val="1"/>
          <w:sz w:val="24"/>
          <w:szCs w:val="24"/>
        </w:rPr>
        <w:lastRenderedPageBreak/>
        <w:t>When you wrote the book, could you ever have imagined this latest turn of events: a medical institution inviting the Lacks family to join them in future deliberations?</w:t>
      </w:r>
    </w:p>
    <w:p w:rsidR="00BF391E" w:rsidRPr="00BF391E" w:rsidRDefault="00BF391E" w:rsidP="00BF391E">
      <w:pPr>
        <w:shd w:val="clear" w:color="auto" w:fill="FFFFFF"/>
        <w:spacing w:before="480" w:after="480" w:line="240" w:lineRule="auto"/>
        <w:ind w:right="375"/>
        <w:rPr>
          <w:rFonts w:ascii="Georgia" w:eastAsia="Times New Roman" w:hAnsi="Georgia" w:cs="Helvetica"/>
          <w:color w:val="000000"/>
          <w:spacing w:val="1"/>
          <w:sz w:val="24"/>
          <w:szCs w:val="24"/>
        </w:rPr>
      </w:pPr>
      <w:r w:rsidRPr="00BF391E">
        <w:rPr>
          <w:rFonts w:ascii="Georgia" w:eastAsia="Times New Roman" w:hAnsi="Georgia" w:cs="Helvetica"/>
          <w:color w:val="000000"/>
          <w:spacing w:val="1"/>
          <w:sz w:val="24"/>
          <w:szCs w:val="24"/>
        </w:rPr>
        <w:t>In my wildest dreams, what I hoped would happen [is that the book would] lead to a big national discussion that would result in scientists and the Lacks family being in the room together talking and making some kinds of decisions about policy.</w:t>
      </w:r>
      <w:r>
        <w:rPr>
          <w:rFonts w:ascii="Georgia" w:eastAsia="Times New Roman" w:hAnsi="Georgia" w:cs="Helvetica"/>
          <w:color w:val="000000"/>
          <w:spacing w:val="1"/>
          <w:sz w:val="24"/>
          <w:szCs w:val="24"/>
        </w:rPr>
        <w:t xml:space="preserve"> </w:t>
      </w:r>
      <w:r w:rsidRPr="00BF391E">
        <w:rPr>
          <w:rFonts w:ascii="Georgia" w:eastAsia="Times New Roman" w:hAnsi="Georgia" w:cs="Helvetica"/>
          <w:color w:val="000000"/>
          <w:spacing w:val="1"/>
          <w:sz w:val="24"/>
          <w:szCs w:val="24"/>
        </w:rPr>
        <w:t xml:space="preserve"> It's an incredible thing to see.</w:t>
      </w:r>
    </w:p>
    <w:p w:rsidR="00BF391E" w:rsidRPr="00BF391E" w:rsidRDefault="00BF391E" w:rsidP="00BF391E">
      <w:pPr>
        <w:shd w:val="clear" w:color="auto" w:fill="FFFFFF"/>
        <w:spacing w:before="480" w:after="480" w:line="240" w:lineRule="auto"/>
        <w:ind w:right="375"/>
        <w:rPr>
          <w:rFonts w:ascii="Georgia" w:eastAsia="Times New Roman" w:hAnsi="Georgia" w:cs="Helvetica"/>
          <w:color w:val="000000"/>
          <w:spacing w:val="1"/>
          <w:sz w:val="24"/>
          <w:szCs w:val="24"/>
        </w:rPr>
      </w:pPr>
      <w:r w:rsidRPr="00BF391E">
        <w:rPr>
          <w:rFonts w:ascii="Georgia" w:eastAsia="Times New Roman" w:hAnsi="Georgia" w:cs="Helvetica"/>
          <w:b/>
          <w:bCs/>
          <w:color w:val="000000"/>
          <w:spacing w:val="1"/>
          <w:sz w:val="24"/>
          <w:szCs w:val="24"/>
        </w:rPr>
        <w:t>What does this mean to the family?</w:t>
      </w:r>
    </w:p>
    <w:p w:rsidR="00BF391E" w:rsidRPr="00BF391E" w:rsidRDefault="00BF391E" w:rsidP="00BF391E">
      <w:pPr>
        <w:shd w:val="clear" w:color="auto" w:fill="FFFFFF"/>
        <w:spacing w:before="480" w:after="480" w:line="240" w:lineRule="auto"/>
        <w:ind w:right="375"/>
        <w:rPr>
          <w:rFonts w:ascii="Georgia" w:eastAsia="Times New Roman" w:hAnsi="Georgia" w:cs="Helvetica"/>
          <w:color w:val="000000"/>
          <w:spacing w:val="1"/>
          <w:sz w:val="24"/>
          <w:szCs w:val="24"/>
        </w:rPr>
      </w:pPr>
      <w:r w:rsidRPr="00BF391E">
        <w:rPr>
          <w:rFonts w:ascii="Georgia" w:eastAsia="Times New Roman" w:hAnsi="Georgia" w:cs="Helvetica"/>
          <w:color w:val="000000"/>
          <w:spacing w:val="1"/>
          <w:sz w:val="24"/>
          <w:szCs w:val="24"/>
        </w:rPr>
        <w:t xml:space="preserve">It's </w:t>
      </w:r>
      <w:proofErr w:type="gramStart"/>
      <w:r w:rsidRPr="00BF391E">
        <w:rPr>
          <w:rFonts w:ascii="Georgia" w:eastAsia="Times New Roman" w:hAnsi="Georgia" w:cs="Helvetica"/>
          <w:color w:val="000000"/>
          <w:spacing w:val="1"/>
          <w:sz w:val="24"/>
          <w:szCs w:val="24"/>
        </w:rPr>
        <w:t>a recognition</w:t>
      </w:r>
      <w:proofErr w:type="gramEnd"/>
      <w:r w:rsidRPr="00BF391E">
        <w:rPr>
          <w:rFonts w:ascii="Georgia" w:eastAsia="Times New Roman" w:hAnsi="Georgia" w:cs="Helvetica"/>
          <w:color w:val="000000"/>
          <w:spacing w:val="1"/>
          <w:sz w:val="24"/>
          <w:szCs w:val="24"/>
        </w:rPr>
        <w:t xml:space="preserve"> of what they've been through. </w:t>
      </w:r>
      <w:r>
        <w:rPr>
          <w:rFonts w:ascii="Georgia" w:eastAsia="Times New Roman" w:hAnsi="Georgia" w:cs="Helvetica"/>
          <w:color w:val="000000"/>
          <w:spacing w:val="1"/>
          <w:sz w:val="24"/>
          <w:szCs w:val="24"/>
        </w:rPr>
        <w:t xml:space="preserve"> </w:t>
      </w:r>
      <w:r w:rsidRPr="00BF391E">
        <w:rPr>
          <w:rFonts w:ascii="Georgia" w:eastAsia="Times New Roman" w:hAnsi="Georgia" w:cs="Helvetica"/>
          <w:color w:val="000000"/>
          <w:spacing w:val="1"/>
          <w:sz w:val="24"/>
          <w:szCs w:val="24"/>
        </w:rPr>
        <w:t>Also for them there are some pretty real implications and concerns about questions of privacy. No one ever asked if genes from their family could be released to the public. Beyond that their family has never had a voice in anything having to do with HeLa cells.</w:t>
      </w:r>
    </w:p>
    <w:p w:rsidR="00BF391E" w:rsidRPr="00BF391E" w:rsidRDefault="00BF391E" w:rsidP="00BF391E">
      <w:pPr>
        <w:shd w:val="clear" w:color="auto" w:fill="FFFFFF"/>
        <w:spacing w:before="480" w:after="480" w:line="240" w:lineRule="auto"/>
        <w:ind w:right="375"/>
        <w:rPr>
          <w:rFonts w:ascii="Georgia" w:eastAsia="Times New Roman" w:hAnsi="Georgia" w:cs="Helvetica"/>
          <w:color w:val="000000"/>
          <w:spacing w:val="1"/>
          <w:sz w:val="24"/>
          <w:szCs w:val="24"/>
        </w:rPr>
      </w:pPr>
      <w:r w:rsidRPr="00BF391E">
        <w:rPr>
          <w:rFonts w:ascii="Georgia" w:eastAsia="Times New Roman" w:hAnsi="Georgia" w:cs="Helvetica"/>
          <w:b/>
          <w:bCs/>
          <w:color w:val="000000"/>
          <w:spacing w:val="1"/>
          <w:sz w:val="24"/>
          <w:szCs w:val="24"/>
        </w:rPr>
        <w:t>Is this a case of racism?</w:t>
      </w:r>
    </w:p>
    <w:p w:rsidR="00BF391E" w:rsidRPr="00BF391E" w:rsidRDefault="00BF391E" w:rsidP="00BF391E">
      <w:pPr>
        <w:shd w:val="clear" w:color="auto" w:fill="FFFFFF"/>
        <w:spacing w:before="480" w:after="480" w:line="240" w:lineRule="auto"/>
        <w:ind w:right="375"/>
        <w:rPr>
          <w:rFonts w:ascii="Georgia" w:eastAsia="Times New Roman" w:hAnsi="Georgia" w:cs="Helvetica"/>
          <w:color w:val="000000"/>
          <w:spacing w:val="1"/>
          <w:sz w:val="24"/>
          <w:szCs w:val="24"/>
        </w:rPr>
      </w:pPr>
      <w:r w:rsidRPr="00BF391E">
        <w:rPr>
          <w:rFonts w:ascii="Georgia" w:eastAsia="Times New Roman" w:hAnsi="Georgia" w:cs="Helvetica"/>
          <w:color w:val="000000"/>
          <w:spacing w:val="1"/>
          <w:sz w:val="24"/>
          <w:szCs w:val="24"/>
        </w:rPr>
        <w:t>In the '50s it was not like they were targeting [Henrietta Lacks] because of her race. They took samples from anyone they could, including their own families.</w:t>
      </w:r>
    </w:p>
    <w:p w:rsidR="00BF391E" w:rsidRPr="00BF391E" w:rsidRDefault="00BF391E" w:rsidP="00BF391E">
      <w:pPr>
        <w:shd w:val="clear" w:color="auto" w:fill="FFFFFF"/>
        <w:spacing w:before="480" w:after="480" w:line="240" w:lineRule="auto"/>
        <w:ind w:right="375"/>
        <w:rPr>
          <w:rFonts w:ascii="Georgia" w:eastAsia="Times New Roman" w:hAnsi="Georgia" w:cs="Helvetica"/>
          <w:color w:val="000000"/>
          <w:spacing w:val="1"/>
          <w:sz w:val="24"/>
          <w:szCs w:val="24"/>
        </w:rPr>
      </w:pPr>
      <w:r w:rsidRPr="00BF391E">
        <w:rPr>
          <w:rFonts w:ascii="Georgia" w:eastAsia="Times New Roman" w:hAnsi="Georgia" w:cs="Helvetica"/>
          <w:color w:val="000000"/>
          <w:spacing w:val="1"/>
          <w:sz w:val="24"/>
          <w:szCs w:val="24"/>
        </w:rPr>
        <w:t>In the 1970s, when scientists went back to her children to do research on them-—that's the moment I think race played a significant role. The scientists grew up in an era of segregation, of not having to ever explain things to black people. Laws had changed, segregation was gone, but people hadn't necessarily changed. I think had they been a white family they would have been treated differently.</w:t>
      </w:r>
    </w:p>
    <w:p w:rsidR="00BF391E" w:rsidRPr="00BF391E" w:rsidRDefault="00BF391E" w:rsidP="00BF391E">
      <w:pPr>
        <w:shd w:val="clear" w:color="auto" w:fill="FFFFFF"/>
        <w:spacing w:before="480" w:after="480" w:line="240" w:lineRule="auto"/>
        <w:ind w:right="375"/>
        <w:rPr>
          <w:rFonts w:ascii="Georgia" w:eastAsia="Times New Roman" w:hAnsi="Georgia" w:cs="Helvetica"/>
          <w:color w:val="000000"/>
          <w:spacing w:val="1"/>
          <w:sz w:val="24"/>
          <w:szCs w:val="24"/>
        </w:rPr>
      </w:pPr>
      <w:r w:rsidRPr="00BF391E">
        <w:rPr>
          <w:rFonts w:ascii="Georgia" w:eastAsia="Times New Roman" w:hAnsi="Georgia" w:cs="Helvetica"/>
          <w:color w:val="000000"/>
          <w:spacing w:val="1"/>
          <w:sz w:val="24"/>
          <w:szCs w:val="24"/>
        </w:rPr>
        <w:t>If any scientists in the '70s had taken time to just say, "Do you have any questions?" they would have realized that the Lacks family didn't know the cells were being used in research, didn't know what a cell was. They thought some part of Henrietta was alive. All this would have come up if someone had just said: "Does anyone have any questions?"</w:t>
      </w:r>
    </w:p>
    <w:p w:rsidR="00BF391E" w:rsidRPr="00BF391E" w:rsidRDefault="00BF391E" w:rsidP="00BF391E">
      <w:pPr>
        <w:shd w:val="clear" w:color="auto" w:fill="FFFFFF"/>
        <w:spacing w:before="480" w:line="240" w:lineRule="auto"/>
        <w:ind w:right="375"/>
        <w:rPr>
          <w:rFonts w:ascii="Georgia" w:eastAsia="Times New Roman" w:hAnsi="Georgia" w:cs="Helvetica"/>
          <w:color w:val="000000"/>
          <w:spacing w:val="1"/>
          <w:sz w:val="24"/>
          <w:szCs w:val="24"/>
        </w:rPr>
      </w:pPr>
      <w:r w:rsidRPr="00BF391E">
        <w:rPr>
          <w:rFonts w:ascii="Georgia" w:eastAsia="Times New Roman" w:hAnsi="Georgia" w:cs="Helvetica"/>
          <w:color w:val="000000"/>
          <w:spacing w:val="1"/>
          <w:sz w:val="24"/>
          <w:szCs w:val="24"/>
        </w:rPr>
        <w:t> </w:t>
      </w:r>
    </w:p>
    <w:p w:rsidR="00A136AA" w:rsidRDefault="00A136AA"/>
    <w:sectPr w:rsidR="00A1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8358E"/>
    <w:multiLevelType w:val="multilevel"/>
    <w:tmpl w:val="74DC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1E"/>
    <w:rsid w:val="000B18EA"/>
    <w:rsid w:val="00A136AA"/>
    <w:rsid w:val="00BF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1982">
      <w:bodyDiv w:val="1"/>
      <w:marLeft w:val="0"/>
      <w:marRight w:val="0"/>
      <w:marTop w:val="0"/>
      <w:marBottom w:val="0"/>
      <w:divBdr>
        <w:top w:val="none" w:sz="0" w:space="0" w:color="auto"/>
        <w:left w:val="none" w:sz="0" w:space="0" w:color="auto"/>
        <w:bottom w:val="none" w:sz="0" w:space="0" w:color="auto"/>
        <w:right w:val="none" w:sz="0" w:space="0" w:color="auto"/>
      </w:divBdr>
      <w:divsChild>
        <w:div w:id="57679559">
          <w:marLeft w:val="0"/>
          <w:marRight w:val="0"/>
          <w:marTop w:val="0"/>
          <w:marBottom w:val="0"/>
          <w:divBdr>
            <w:top w:val="none" w:sz="0" w:space="0" w:color="auto"/>
            <w:left w:val="none" w:sz="0" w:space="0" w:color="auto"/>
            <w:bottom w:val="none" w:sz="0" w:space="0" w:color="auto"/>
            <w:right w:val="none" w:sz="0" w:space="0" w:color="auto"/>
          </w:divBdr>
          <w:divsChild>
            <w:div w:id="1272788015">
              <w:marLeft w:val="1275"/>
              <w:marRight w:val="0"/>
              <w:marTop w:val="0"/>
              <w:marBottom w:val="0"/>
              <w:divBdr>
                <w:top w:val="none" w:sz="0" w:space="0" w:color="auto"/>
                <w:left w:val="none" w:sz="0" w:space="0" w:color="auto"/>
                <w:bottom w:val="none" w:sz="0" w:space="0" w:color="auto"/>
                <w:right w:val="none" w:sz="0" w:space="0" w:color="auto"/>
              </w:divBdr>
              <w:divsChild>
                <w:div w:id="724990423">
                  <w:marLeft w:val="0"/>
                  <w:marRight w:val="0"/>
                  <w:marTop w:val="0"/>
                  <w:marBottom w:val="0"/>
                  <w:divBdr>
                    <w:top w:val="none" w:sz="0" w:space="0" w:color="auto"/>
                    <w:left w:val="none" w:sz="0" w:space="0" w:color="auto"/>
                    <w:bottom w:val="none" w:sz="0" w:space="0" w:color="auto"/>
                    <w:right w:val="none" w:sz="0" w:space="0" w:color="auto"/>
                  </w:divBdr>
                  <w:divsChild>
                    <w:div w:id="565647306">
                      <w:marLeft w:val="0"/>
                      <w:marRight w:val="0"/>
                      <w:marTop w:val="450"/>
                      <w:marBottom w:val="450"/>
                      <w:divBdr>
                        <w:top w:val="none" w:sz="0" w:space="0" w:color="auto"/>
                        <w:left w:val="none" w:sz="0" w:space="0" w:color="auto"/>
                        <w:bottom w:val="none" w:sz="0" w:space="0" w:color="auto"/>
                        <w:right w:val="none" w:sz="0" w:space="0" w:color="auto"/>
                      </w:divBdr>
                      <w:divsChild>
                        <w:div w:id="191656315">
                          <w:marLeft w:val="0"/>
                          <w:marRight w:val="0"/>
                          <w:marTop w:val="285"/>
                          <w:marBottom w:val="0"/>
                          <w:divBdr>
                            <w:top w:val="none" w:sz="0" w:space="0" w:color="auto"/>
                            <w:left w:val="none" w:sz="0" w:space="0" w:color="auto"/>
                            <w:bottom w:val="none" w:sz="0" w:space="0" w:color="auto"/>
                            <w:right w:val="none" w:sz="0" w:space="0" w:color="auto"/>
                          </w:divBdr>
                        </w:div>
                      </w:divsChild>
                    </w:div>
                    <w:div w:id="1096900939">
                      <w:marLeft w:val="0"/>
                      <w:marRight w:val="0"/>
                      <w:marTop w:val="330"/>
                      <w:marBottom w:val="630"/>
                      <w:divBdr>
                        <w:top w:val="none" w:sz="0" w:space="0" w:color="auto"/>
                        <w:left w:val="none" w:sz="0" w:space="0" w:color="auto"/>
                        <w:bottom w:val="none" w:sz="0" w:space="0" w:color="auto"/>
                        <w:right w:val="none" w:sz="0" w:space="0" w:color="auto"/>
                      </w:divBdr>
                      <w:divsChild>
                        <w:div w:id="529689783">
                          <w:marLeft w:val="0"/>
                          <w:marRight w:val="0"/>
                          <w:marTop w:val="330"/>
                          <w:marBottom w:val="630"/>
                          <w:divBdr>
                            <w:top w:val="none" w:sz="0" w:space="0" w:color="auto"/>
                            <w:left w:val="none" w:sz="0" w:space="0" w:color="auto"/>
                            <w:bottom w:val="none" w:sz="0" w:space="0" w:color="auto"/>
                            <w:right w:val="none" w:sz="0" w:space="0" w:color="auto"/>
                          </w:divBdr>
                          <w:divsChild>
                            <w:div w:id="980307817">
                              <w:marLeft w:val="0"/>
                              <w:marRight w:val="0"/>
                              <w:marTop w:val="0"/>
                              <w:marBottom w:val="0"/>
                              <w:divBdr>
                                <w:top w:val="none" w:sz="0" w:space="0" w:color="auto"/>
                                <w:left w:val="none" w:sz="0" w:space="0" w:color="auto"/>
                                <w:bottom w:val="none" w:sz="0" w:space="0" w:color="auto"/>
                                <w:right w:val="none" w:sz="0" w:space="0" w:color="auto"/>
                              </w:divBdr>
                            </w:div>
                            <w:div w:id="5514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206446">
          <w:marLeft w:val="0"/>
          <w:marRight w:val="0"/>
          <w:marTop w:val="0"/>
          <w:marBottom w:val="0"/>
          <w:divBdr>
            <w:top w:val="none" w:sz="0" w:space="0" w:color="auto"/>
            <w:left w:val="none" w:sz="0" w:space="0" w:color="auto"/>
            <w:bottom w:val="none" w:sz="0" w:space="0" w:color="auto"/>
            <w:right w:val="none" w:sz="0" w:space="0" w:color="auto"/>
          </w:divBdr>
          <w:divsChild>
            <w:div w:id="1427965287">
              <w:marLeft w:val="0"/>
              <w:marRight w:val="0"/>
              <w:marTop w:val="0"/>
              <w:marBottom w:val="225"/>
              <w:divBdr>
                <w:top w:val="none" w:sz="0" w:space="0" w:color="auto"/>
                <w:left w:val="none" w:sz="0" w:space="0" w:color="auto"/>
                <w:bottom w:val="none" w:sz="0" w:space="0" w:color="auto"/>
                <w:right w:val="none" w:sz="0" w:space="0" w:color="auto"/>
              </w:divBdr>
              <w:divsChild>
                <w:div w:id="1059086281">
                  <w:marLeft w:val="0"/>
                  <w:marRight w:val="0"/>
                  <w:marTop w:val="0"/>
                  <w:marBottom w:val="0"/>
                  <w:divBdr>
                    <w:top w:val="none" w:sz="0" w:space="0" w:color="auto"/>
                    <w:left w:val="none" w:sz="0" w:space="0" w:color="auto"/>
                    <w:bottom w:val="none" w:sz="0" w:space="0" w:color="auto"/>
                    <w:right w:val="none" w:sz="0" w:space="0" w:color="auto"/>
                  </w:divBdr>
                  <w:divsChild>
                    <w:div w:id="2022780286">
                      <w:marLeft w:val="0"/>
                      <w:marRight w:val="0"/>
                      <w:marTop w:val="0"/>
                      <w:marBottom w:val="0"/>
                      <w:divBdr>
                        <w:top w:val="none" w:sz="0" w:space="0" w:color="auto"/>
                        <w:left w:val="none" w:sz="0" w:space="0" w:color="auto"/>
                        <w:bottom w:val="none" w:sz="0" w:space="0" w:color="auto"/>
                        <w:right w:val="none" w:sz="0" w:space="0" w:color="auto"/>
                      </w:divBdr>
                      <w:divsChild>
                        <w:div w:id="568459837">
                          <w:marLeft w:val="0"/>
                          <w:marRight w:val="0"/>
                          <w:marTop w:val="0"/>
                          <w:marBottom w:val="0"/>
                          <w:divBdr>
                            <w:top w:val="none" w:sz="0" w:space="0" w:color="auto"/>
                            <w:left w:val="none" w:sz="0" w:space="0" w:color="auto"/>
                            <w:bottom w:val="none" w:sz="0" w:space="0" w:color="auto"/>
                            <w:right w:val="none" w:sz="0" w:space="0" w:color="auto"/>
                          </w:divBdr>
                          <w:divsChild>
                            <w:div w:id="1154302491">
                              <w:marLeft w:val="0"/>
                              <w:marRight w:val="0"/>
                              <w:marTop w:val="225"/>
                              <w:marBottom w:val="0"/>
                              <w:divBdr>
                                <w:top w:val="single" w:sz="6" w:space="0" w:color="CDCDCD"/>
                                <w:left w:val="single" w:sz="6" w:space="0" w:color="CDCDCD"/>
                                <w:bottom w:val="single" w:sz="6" w:space="0" w:color="CDCDCD"/>
                                <w:right w:val="single" w:sz="6" w:space="0" w:color="CDCDCD"/>
                              </w:divBdr>
                              <w:divsChild>
                                <w:div w:id="819006677">
                                  <w:marLeft w:val="0"/>
                                  <w:marRight w:val="0"/>
                                  <w:marTop w:val="0"/>
                                  <w:marBottom w:val="0"/>
                                  <w:divBdr>
                                    <w:top w:val="none" w:sz="0" w:space="0" w:color="auto"/>
                                    <w:left w:val="none" w:sz="0" w:space="0" w:color="auto"/>
                                    <w:bottom w:val="none" w:sz="0" w:space="0" w:color="auto"/>
                                    <w:right w:val="none" w:sz="0" w:space="0" w:color="auto"/>
                                  </w:divBdr>
                                  <w:divsChild>
                                    <w:div w:id="546836616">
                                      <w:marLeft w:val="0"/>
                                      <w:marRight w:val="0"/>
                                      <w:marTop w:val="0"/>
                                      <w:marBottom w:val="0"/>
                                      <w:divBdr>
                                        <w:top w:val="single" w:sz="6" w:space="8" w:color="CDCDCD"/>
                                        <w:left w:val="none" w:sz="0" w:space="0" w:color="auto"/>
                                        <w:bottom w:val="none" w:sz="0" w:space="0" w:color="auto"/>
                                        <w:right w:val="none" w:sz="0" w:space="0" w:color="auto"/>
                                      </w:divBdr>
                                    </w:div>
                                  </w:divsChild>
                                </w:div>
                              </w:divsChild>
                            </w:div>
                          </w:divsChild>
                        </w:div>
                      </w:divsChild>
                    </w:div>
                  </w:divsChild>
                </w:div>
              </w:divsChild>
            </w:div>
            <w:div w:id="1703167184">
              <w:marLeft w:val="0"/>
              <w:marRight w:val="0"/>
              <w:marTop w:val="0"/>
              <w:marBottom w:val="900"/>
              <w:divBdr>
                <w:top w:val="none" w:sz="0" w:space="0" w:color="auto"/>
                <w:left w:val="none" w:sz="0" w:space="0" w:color="auto"/>
                <w:bottom w:val="none" w:sz="0" w:space="0" w:color="auto"/>
                <w:right w:val="none" w:sz="0" w:space="0" w:color="auto"/>
              </w:divBdr>
              <w:divsChild>
                <w:div w:id="914317941">
                  <w:marLeft w:val="0"/>
                  <w:marRight w:val="0"/>
                  <w:marTop w:val="0"/>
                  <w:marBottom w:val="0"/>
                  <w:divBdr>
                    <w:top w:val="none" w:sz="0" w:space="0" w:color="auto"/>
                    <w:left w:val="none" w:sz="0" w:space="0" w:color="auto"/>
                    <w:bottom w:val="none" w:sz="0" w:space="0" w:color="auto"/>
                    <w:right w:val="none" w:sz="0" w:space="0" w:color="auto"/>
                  </w:divBdr>
                  <w:divsChild>
                    <w:div w:id="816066434">
                      <w:marLeft w:val="9525"/>
                      <w:marRight w:val="0"/>
                      <w:marTop w:val="0"/>
                      <w:marBottom w:val="0"/>
                      <w:divBdr>
                        <w:top w:val="none" w:sz="0" w:space="0" w:color="auto"/>
                        <w:left w:val="none" w:sz="0" w:space="0" w:color="auto"/>
                        <w:bottom w:val="none" w:sz="0" w:space="0" w:color="auto"/>
                        <w:right w:val="none" w:sz="0" w:space="0" w:color="auto"/>
                      </w:divBdr>
                      <w:divsChild>
                        <w:div w:id="497964263">
                          <w:marLeft w:val="0"/>
                          <w:marRight w:val="0"/>
                          <w:marTop w:val="0"/>
                          <w:marBottom w:val="0"/>
                          <w:divBdr>
                            <w:top w:val="none" w:sz="0" w:space="0" w:color="auto"/>
                            <w:left w:val="none" w:sz="0" w:space="0" w:color="auto"/>
                            <w:bottom w:val="none" w:sz="0" w:space="0" w:color="auto"/>
                            <w:right w:val="none" w:sz="0" w:space="0" w:color="auto"/>
                          </w:divBdr>
                          <w:divsChild>
                            <w:div w:id="1875994542">
                              <w:marLeft w:val="0"/>
                              <w:marRight w:val="0"/>
                              <w:marTop w:val="0"/>
                              <w:marBottom w:val="0"/>
                              <w:divBdr>
                                <w:top w:val="none" w:sz="0" w:space="0" w:color="auto"/>
                                <w:left w:val="none" w:sz="0" w:space="0" w:color="auto"/>
                                <w:bottom w:val="none" w:sz="0" w:space="0" w:color="auto"/>
                                <w:right w:val="none" w:sz="0" w:space="0" w:color="auto"/>
                              </w:divBdr>
                              <w:divsChild>
                                <w:div w:id="110167527">
                                  <w:marLeft w:val="0"/>
                                  <w:marRight w:val="0"/>
                                  <w:marTop w:val="300"/>
                                  <w:marBottom w:val="0"/>
                                  <w:divBdr>
                                    <w:top w:val="none" w:sz="0" w:space="0" w:color="auto"/>
                                    <w:left w:val="none" w:sz="0" w:space="0" w:color="auto"/>
                                    <w:bottom w:val="none" w:sz="0" w:space="0" w:color="auto"/>
                                    <w:right w:val="none" w:sz="0" w:space="0" w:color="auto"/>
                                  </w:divBdr>
                                  <w:divsChild>
                                    <w:div w:id="817456198">
                                      <w:marLeft w:val="0"/>
                                      <w:marRight w:val="0"/>
                                      <w:marTop w:val="0"/>
                                      <w:marBottom w:val="0"/>
                                      <w:divBdr>
                                        <w:top w:val="none" w:sz="0" w:space="0" w:color="auto"/>
                                        <w:left w:val="single" w:sz="6" w:space="0" w:color="C9C9C9"/>
                                        <w:bottom w:val="single" w:sz="6" w:space="8" w:color="C9C9C9"/>
                                        <w:right w:val="single" w:sz="6" w:space="0" w:color="C9C9C9"/>
                                      </w:divBdr>
                                    </w:div>
                                  </w:divsChild>
                                </w:div>
                              </w:divsChild>
                            </w:div>
                          </w:divsChild>
                        </w:div>
                      </w:divsChild>
                    </w:div>
                  </w:divsChild>
                </w:div>
                <w:div w:id="52432356">
                  <w:marLeft w:val="0"/>
                  <w:marRight w:val="0"/>
                  <w:marTop w:val="0"/>
                  <w:marBottom w:val="0"/>
                  <w:divBdr>
                    <w:top w:val="none" w:sz="0" w:space="0" w:color="auto"/>
                    <w:left w:val="none" w:sz="0" w:space="0" w:color="auto"/>
                    <w:bottom w:val="none" w:sz="0" w:space="0" w:color="auto"/>
                    <w:right w:val="none" w:sz="0" w:space="0" w:color="auto"/>
                  </w:divBdr>
                  <w:divsChild>
                    <w:div w:id="1966816486">
                      <w:marLeft w:val="0"/>
                      <w:marRight w:val="0"/>
                      <w:marTop w:val="0"/>
                      <w:marBottom w:val="0"/>
                      <w:divBdr>
                        <w:top w:val="none" w:sz="0" w:space="0" w:color="auto"/>
                        <w:left w:val="none" w:sz="0" w:space="0" w:color="auto"/>
                        <w:bottom w:val="none" w:sz="0" w:space="0" w:color="auto"/>
                        <w:right w:val="none" w:sz="0" w:space="0" w:color="auto"/>
                      </w:divBdr>
                      <w:divsChild>
                        <w:div w:id="1782676858">
                          <w:marLeft w:val="0"/>
                          <w:marRight w:val="0"/>
                          <w:marTop w:val="0"/>
                          <w:marBottom w:val="0"/>
                          <w:divBdr>
                            <w:top w:val="none" w:sz="0" w:space="0" w:color="auto"/>
                            <w:left w:val="none" w:sz="0" w:space="0" w:color="auto"/>
                            <w:bottom w:val="none" w:sz="0" w:space="0" w:color="auto"/>
                            <w:right w:val="none" w:sz="0" w:space="0" w:color="auto"/>
                          </w:divBdr>
                          <w:divsChild>
                            <w:div w:id="297303719">
                              <w:marLeft w:val="0"/>
                              <w:marRight w:val="0"/>
                              <w:marTop w:val="0"/>
                              <w:marBottom w:val="0"/>
                              <w:divBdr>
                                <w:top w:val="none" w:sz="0" w:space="0" w:color="auto"/>
                                <w:left w:val="none" w:sz="0" w:space="0" w:color="auto"/>
                                <w:bottom w:val="none" w:sz="0" w:space="0" w:color="auto"/>
                                <w:right w:val="none" w:sz="0" w:space="0" w:color="auto"/>
                              </w:divBdr>
                              <w:divsChild>
                                <w:div w:id="12565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0937">
                          <w:marLeft w:val="0"/>
                          <w:marRight w:val="0"/>
                          <w:marTop w:val="0"/>
                          <w:marBottom w:val="0"/>
                          <w:divBdr>
                            <w:top w:val="none" w:sz="0" w:space="0" w:color="auto"/>
                            <w:left w:val="none" w:sz="0" w:space="0" w:color="auto"/>
                            <w:bottom w:val="none" w:sz="0" w:space="0" w:color="auto"/>
                            <w:right w:val="none" w:sz="0" w:space="0" w:color="auto"/>
                          </w:divBdr>
                        </w:div>
                      </w:divsChild>
                    </w:div>
                    <w:div w:id="1864397759">
                      <w:marLeft w:val="0"/>
                      <w:marRight w:val="0"/>
                      <w:marTop w:val="0"/>
                      <w:marBottom w:val="0"/>
                      <w:divBdr>
                        <w:top w:val="none" w:sz="0" w:space="0" w:color="auto"/>
                        <w:left w:val="none" w:sz="0" w:space="0" w:color="auto"/>
                        <w:bottom w:val="none" w:sz="0" w:space="0" w:color="auto"/>
                        <w:right w:val="none" w:sz="0" w:space="0" w:color="auto"/>
                      </w:divBdr>
                    </w:div>
                    <w:div w:id="195315171">
                      <w:marLeft w:val="0"/>
                      <w:marRight w:val="0"/>
                      <w:marTop w:val="0"/>
                      <w:marBottom w:val="0"/>
                      <w:divBdr>
                        <w:top w:val="none" w:sz="0" w:space="0" w:color="auto"/>
                        <w:left w:val="none" w:sz="0" w:space="0" w:color="auto"/>
                        <w:bottom w:val="none" w:sz="0" w:space="0" w:color="auto"/>
                        <w:right w:val="none" w:sz="0" w:space="0" w:color="auto"/>
                      </w:divBdr>
                    </w:div>
                    <w:div w:id="1117678928">
                      <w:marLeft w:val="0"/>
                      <w:marRight w:val="0"/>
                      <w:marTop w:val="0"/>
                      <w:marBottom w:val="0"/>
                      <w:divBdr>
                        <w:top w:val="none" w:sz="0" w:space="0" w:color="auto"/>
                        <w:left w:val="none" w:sz="0" w:space="0" w:color="auto"/>
                        <w:bottom w:val="none" w:sz="0" w:space="0" w:color="auto"/>
                        <w:right w:val="none" w:sz="0" w:space="0" w:color="auto"/>
                      </w:divBdr>
                    </w:div>
                    <w:div w:id="1336884474">
                      <w:marLeft w:val="0"/>
                      <w:marRight w:val="0"/>
                      <w:marTop w:val="0"/>
                      <w:marBottom w:val="0"/>
                      <w:divBdr>
                        <w:top w:val="none" w:sz="0" w:space="0" w:color="auto"/>
                        <w:left w:val="none" w:sz="0" w:space="0" w:color="auto"/>
                        <w:bottom w:val="none" w:sz="0" w:space="0" w:color="auto"/>
                        <w:right w:val="none" w:sz="0" w:space="0" w:color="auto"/>
                      </w:divBdr>
                    </w:div>
                    <w:div w:id="1380662956">
                      <w:marLeft w:val="0"/>
                      <w:marRight w:val="0"/>
                      <w:marTop w:val="0"/>
                      <w:marBottom w:val="0"/>
                      <w:divBdr>
                        <w:top w:val="none" w:sz="0" w:space="0" w:color="auto"/>
                        <w:left w:val="none" w:sz="0" w:space="0" w:color="auto"/>
                        <w:bottom w:val="none" w:sz="0" w:space="0" w:color="auto"/>
                        <w:right w:val="none" w:sz="0" w:space="0" w:color="auto"/>
                      </w:divBdr>
                    </w:div>
                    <w:div w:id="1776510504">
                      <w:marLeft w:val="0"/>
                      <w:marRight w:val="0"/>
                      <w:marTop w:val="0"/>
                      <w:marBottom w:val="0"/>
                      <w:divBdr>
                        <w:top w:val="none" w:sz="0" w:space="0" w:color="auto"/>
                        <w:left w:val="none" w:sz="0" w:space="0" w:color="auto"/>
                        <w:bottom w:val="none" w:sz="0" w:space="0" w:color="auto"/>
                        <w:right w:val="none" w:sz="0" w:space="0" w:color="auto"/>
                      </w:divBdr>
                    </w:div>
                    <w:div w:id="1098523622">
                      <w:marLeft w:val="0"/>
                      <w:marRight w:val="0"/>
                      <w:marTop w:val="0"/>
                      <w:marBottom w:val="0"/>
                      <w:divBdr>
                        <w:top w:val="none" w:sz="0" w:space="0" w:color="auto"/>
                        <w:left w:val="none" w:sz="0" w:space="0" w:color="auto"/>
                        <w:bottom w:val="none" w:sz="0" w:space="0" w:color="auto"/>
                        <w:right w:val="none" w:sz="0" w:space="0" w:color="auto"/>
                      </w:divBdr>
                    </w:div>
                    <w:div w:id="1084641773">
                      <w:marLeft w:val="0"/>
                      <w:marRight w:val="0"/>
                      <w:marTop w:val="0"/>
                      <w:marBottom w:val="0"/>
                      <w:divBdr>
                        <w:top w:val="none" w:sz="0" w:space="0" w:color="auto"/>
                        <w:left w:val="none" w:sz="0" w:space="0" w:color="auto"/>
                        <w:bottom w:val="none" w:sz="0" w:space="0" w:color="auto"/>
                        <w:right w:val="none" w:sz="0" w:space="0" w:color="auto"/>
                      </w:divBdr>
                    </w:div>
                    <w:div w:id="480342997">
                      <w:marLeft w:val="0"/>
                      <w:marRight w:val="0"/>
                      <w:marTop w:val="0"/>
                      <w:marBottom w:val="0"/>
                      <w:divBdr>
                        <w:top w:val="none" w:sz="0" w:space="0" w:color="auto"/>
                        <w:left w:val="none" w:sz="0" w:space="0" w:color="auto"/>
                        <w:bottom w:val="none" w:sz="0" w:space="0" w:color="auto"/>
                        <w:right w:val="none" w:sz="0" w:space="0" w:color="auto"/>
                      </w:divBdr>
                    </w:div>
                    <w:div w:id="1273630826">
                      <w:marLeft w:val="0"/>
                      <w:marRight w:val="0"/>
                      <w:marTop w:val="0"/>
                      <w:marBottom w:val="0"/>
                      <w:divBdr>
                        <w:top w:val="none" w:sz="0" w:space="0" w:color="auto"/>
                        <w:left w:val="none" w:sz="0" w:space="0" w:color="auto"/>
                        <w:bottom w:val="none" w:sz="0" w:space="0" w:color="auto"/>
                        <w:right w:val="none" w:sz="0" w:space="0" w:color="auto"/>
                      </w:divBdr>
                    </w:div>
                    <w:div w:id="814299197">
                      <w:marLeft w:val="0"/>
                      <w:marRight w:val="0"/>
                      <w:marTop w:val="0"/>
                      <w:marBottom w:val="0"/>
                      <w:divBdr>
                        <w:top w:val="none" w:sz="0" w:space="0" w:color="auto"/>
                        <w:left w:val="none" w:sz="0" w:space="0" w:color="auto"/>
                        <w:bottom w:val="none" w:sz="0" w:space="0" w:color="auto"/>
                        <w:right w:val="none" w:sz="0" w:space="0" w:color="auto"/>
                      </w:divBdr>
                    </w:div>
                    <w:div w:id="35205387">
                      <w:marLeft w:val="0"/>
                      <w:marRight w:val="0"/>
                      <w:marTop w:val="0"/>
                      <w:marBottom w:val="0"/>
                      <w:divBdr>
                        <w:top w:val="none" w:sz="0" w:space="0" w:color="auto"/>
                        <w:left w:val="none" w:sz="0" w:space="0" w:color="auto"/>
                        <w:bottom w:val="none" w:sz="0" w:space="0" w:color="auto"/>
                        <w:right w:val="none" w:sz="0" w:space="0" w:color="auto"/>
                      </w:divBdr>
                    </w:div>
                    <w:div w:id="2023898228">
                      <w:marLeft w:val="0"/>
                      <w:marRight w:val="0"/>
                      <w:marTop w:val="0"/>
                      <w:marBottom w:val="0"/>
                      <w:divBdr>
                        <w:top w:val="none" w:sz="0" w:space="0" w:color="auto"/>
                        <w:left w:val="none" w:sz="0" w:space="0" w:color="auto"/>
                        <w:bottom w:val="none" w:sz="0" w:space="0" w:color="auto"/>
                        <w:right w:val="none" w:sz="0" w:space="0" w:color="auto"/>
                      </w:divBdr>
                    </w:div>
                    <w:div w:id="8996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ebound.org/book/9781400052189/rebecca-skloot/immortal-life-henrietta-lacks" TargetMode="External"/><Relationship Id="rId3" Type="http://schemas.microsoft.com/office/2007/relationships/stylesWithEffects" Target="stylesWithEffects.xml"/><Relationship Id="rId7" Type="http://schemas.openxmlformats.org/officeDocument/2006/relationships/hyperlink" Target="http://news.nationalgeographi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h.gov/about/director/statement-hela-08072013.htm" TargetMode="External"/><Relationship Id="rId4" Type="http://schemas.openxmlformats.org/officeDocument/2006/relationships/settings" Target="settings.xml"/><Relationship Id="rId9" Type="http://schemas.openxmlformats.org/officeDocument/2006/relationships/hyperlink" Target="http://rebeccasklo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Robles, Sarah (srobles@psusd.us)</dc:creator>
  <cp:lastModifiedBy>Robles, Sarah (srobles@psusd.us)</cp:lastModifiedBy>
  <cp:revision>2</cp:revision>
  <dcterms:created xsi:type="dcterms:W3CDTF">2016-01-23T18:32:00Z</dcterms:created>
  <dcterms:modified xsi:type="dcterms:W3CDTF">2016-01-23T18:32:00Z</dcterms:modified>
</cp:coreProperties>
</file>